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0026F" w14:textId="01047F8D" w:rsidR="00673C22" w:rsidRPr="00332143" w:rsidRDefault="00673C22" w:rsidP="00673C22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From the dancefloors of his hometown Breda to the stages of the world’s largest festivals, </w:t>
      </w:r>
      <w:r w:rsidRPr="007B39F2">
        <w:rPr>
          <w:rFonts w:ascii="Arial" w:hAnsi="Arial" w:cs="Arial"/>
          <w:b/>
          <w:bCs/>
          <w:color w:val="000000" w:themeColor="text1"/>
          <w:sz w:val="20"/>
          <w:szCs w:val="20"/>
        </w:rPr>
        <w:t>Hardwell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 has built a long-lasting legacy as a DJ, producer, remixer, label boss, filmmaker, and philanthropist. Revered as a pioneer and innovator, the Dutch electronic titan has left an indelible mark on the global music scene with a career defined by reinvention and ambition.</w:t>
      </w:r>
    </w:p>
    <w:p w14:paraId="714F90CE" w14:textId="77777777" w:rsidR="004F4CED" w:rsidRPr="00E21AE4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6EDDD0A9" w14:textId="3BB8D3C7" w:rsidR="00E21AE4" w:rsidRPr="00332143" w:rsidRDefault="00E21AE4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Emerging from the Netherlands' fertile club scene,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Hardwell's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journey began at 14, </w:t>
      </w:r>
      <w:r w:rsidR="00C24CE8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signing his first record deal 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before skyrocketing into global consciousness. By 25, he had been crowned the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World’s #1 DJ twice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>, in 2013 and 2014, at the height of the EDM boom. Yet, even as he helped define that era, Hardwell always stood apart, his music driven by a deeper creative impulse than mere trends.</w:t>
      </w:r>
    </w:p>
    <w:p w14:paraId="67449738" w14:textId="77777777" w:rsidR="00E5446B" w:rsidRPr="00E21AE4" w:rsidRDefault="00E5446B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49A1FA2A" w14:textId="7A04DD17" w:rsidR="00AB7AA5" w:rsidRPr="00332143" w:rsidRDefault="00E5446B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His </w:t>
      </w:r>
      <w:r w:rsidR="004F4CED" w:rsidRPr="00332143">
        <w:rPr>
          <w:rFonts w:ascii="Arial" w:hAnsi="Arial" w:cs="Arial"/>
          <w:color w:val="000000" w:themeColor="text1"/>
          <w:sz w:val="20"/>
          <w:szCs w:val="20"/>
        </w:rPr>
        <w:t>catalogue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 features a string of era-defining anthems, ranging from euphoric big-room classics like 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‘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Spaceman,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’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‘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Apollo,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’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and 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‘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Run Wild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’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 to cross-genre collaborations with global icons such as 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Craig David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Jay Sean, Austin Mahone, 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>and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Jason Derulo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. Hardwell has also delivered standout remixes for musical powerhouses like 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Rihanna, Calvin Harris, Moby, 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Ellie Goulding, 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U2, J Balvin, </w:t>
      </w:r>
      <w:r w:rsidRPr="007D7251">
        <w:rPr>
          <w:rFonts w:ascii="Arial" w:hAnsi="Arial" w:cs="Arial"/>
          <w:color w:val="000000" w:themeColor="text1"/>
          <w:sz w:val="20"/>
          <w:szCs w:val="20"/>
        </w:rPr>
        <w:t>and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Coldplay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. Despite his genre-crossing versatility, Hardwell has always stayed rooted in his electronic foundations, frequently teaming up with DJ contemporaries and close collaborators such as 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Armin van Buuren, Dimitri Vegas &amp; Like Mike, Steve Aoki, Afrojack, 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>and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Tiësto.</w:t>
      </w:r>
    </w:p>
    <w:p w14:paraId="22507F6A" w14:textId="77777777" w:rsidR="004F4CED" w:rsidRPr="00332143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23825FB7" w14:textId="17B0206C" w:rsidR="00E21AE4" w:rsidRPr="00332143" w:rsidRDefault="00E21AE4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In 2015, his debut album </w:t>
      </w:r>
      <w:r w:rsidRPr="00E21AE4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eastAsia="en-GB"/>
        </w:rPr>
        <w:t>United We Are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pushed the boundaries of electronic music, achieving critical acclaim and charting globally. 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>The album laid the foundation for two groundbreaking world tours under the</w:t>
      </w:r>
      <w:r w:rsidR="00150158" w:rsidRPr="00C24CE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I Am Hardwell 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banner between 2014 and 2016. </w:t>
      </w:r>
      <w:r w:rsidR="00150158" w:rsidRPr="00C24CE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Spanning 62 shows across 21 countries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the tours drew nearly a million fans to iconic venues like </w:t>
      </w:r>
      <w:r w:rsidR="00150158" w:rsidRPr="00C24CE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Madison Square Garden 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>and</w:t>
      </w:r>
      <w:r w:rsidR="00150158" w:rsidRPr="00C24CE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London's Brixton Academy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. These tours showcased </w:t>
      </w:r>
      <w:r w:rsidR="00150158" w:rsidRPr="00CD3E0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Hardwell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not just as a DJ, but as a storyteller</w:t>
      </w:r>
      <w:r w:rsidR="00150158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; 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>an artist who viewed every performance as an opportunity to connect, inspire, and uplift.</w:t>
      </w:r>
    </w:p>
    <w:p w14:paraId="7A2BB959" w14:textId="77777777" w:rsidR="004F4CED" w:rsidRPr="00332143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0C95918B" w14:textId="21A09616" w:rsidR="00150158" w:rsidRPr="00332143" w:rsidRDefault="00150158" w:rsidP="001501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Yet, for all his success, Hardwell 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>is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 restless spirit. In 2018, after more than a decade of relentless touring, he took an unexpected sabbatical to recalibrate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- 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a pivotal pause in his career. Before temporarily stepping out of the limelight, the seasoned veteran gave fans a memorable farewell with a special one-off concert at the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Ziggo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Dome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during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Amsterdam Dance Event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. Collaborating live with the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Metropole Orkest Symphony, Hardwell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delivered an explorative journey through dance music history, seamlessly merging the worlds of pop, jazz, and electronic music.</w:t>
      </w:r>
    </w:p>
    <w:p w14:paraId="7CFD16F4" w14:textId="77777777" w:rsidR="00150158" w:rsidRPr="00150158" w:rsidRDefault="00150158" w:rsidP="001501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60FD4AC6" w14:textId="5F644AA1" w:rsidR="00150158" w:rsidRPr="00332143" w:rsidRDefault="00150158" w:rsidP="001501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When Hardwell returned in 2022 with a surprise headline performance at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Ultra Miami,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he reemerged as an artist reborn. His sophomore album, </w:t>
      </w:r>
      <w:r w:rsidRPr="00150158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eastAsia="en-GB"/>
        </w:rPr>
        <w:t>REBELS NEVER DIE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marked a creative evolution: a bold and uncompromising body of work that fused hard-edged nostalgia with forward-thinking sound design. Tracks like </w:t>
      </w:r>
      <w:r w:rsidR="00332143" w:rsidRPr="00332143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‘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BROKEN MIRROR</w:t>
      </w:r>
      <w:r w:rsidR="00332143" w:rsidRPr="00332143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’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>and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</w:t>
      </w:r>
      <w:r w:rsidR="00332143" w:rsidRPr="00332143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‘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INTO THE UNKNOWN</w:t>
      </w:r>
      <w:r w:rsidR="00332143" w:rsidRPr="00332143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’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showcased Hardwell's ability to 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>distil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raw emotion into seismic dancefloor moments.</w:t>
      </w:r>
    </w:p>
    <w:p w14:paraId="215E0CF8" w14:textId="77777777" w:rsidR="00150158" w:rsidRPr="00150158" w:rsidRDefault="00150158" w:rsidP="001501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702A807E" w14:textId="5095247E" w:rsidR="00150158" w:rsidRPr="00150158" w:rsidRDefault="00150158" w:rsidP="001501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The album's accompanying 20-date world tour became another milestone in his career, featuring sold-out shows across continents. Highlights included a triumphant homecoming at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Amsterdam’s Ziggo Dome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and standout performances at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Ultra Europe in Croatia, Atlas Arena in Poland, Soundstorm in Saudi Arabia, Untold Festival in Romania, Ushuaïa Ibiza, Creamfields, 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>and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Tomorrowland,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where he captivated audiences across multiple weekends.</w:t>
      </w:r>
    </w:p>
    <w:p w14:paraId="671F4738" w14:textId="77777777" w:rsidR="008F528F" w:rsidRPr="00332143" w:rsidRDefault="008F528F" w:rsidP="008F528F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247A6C99" w14:textId="21518CD9" w:rsidR="008F528F" w:rsidRPr="00332143" w:rsidRDefault="008F528F" w:rsidP="008F528F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Hardwell’s presence as a headliner on the world’s biggest stages has made him a fixture at iconic festivals such as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Lollapalooza, Coachella, EDC Las Vegas, Creamfields, 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>and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Tomorrowland.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 pioneer in pushing the boundaries of live performance, Hardwell became the first DJ to play solo events at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Germany’s Hockenheim circuit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and the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Formula 1 podium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at the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Mexican Grand Prix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. Despite his global reach, Hardwell has stayed deeply connected to the club scene, headlining iconic venues such as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Ministry of Sound</w:t>
      </w:r>
      <w:r w:rsidR="00B72C5C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and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Green Valley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while holding residencies at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Hakkasan Las Vegas, </w:t>
      </w:r>
      <w:r w:rsidR="005100D7" w:rsidRPr="00B72C5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Ushuaïa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Ibiza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and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Macau’s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Club Cubic</w:t>
      </w:r>
      <w:r w:rsidR="005100D7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- 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>the latter marking a historic first for a Western DJ.</w:t>
      </w:r>
    </w:p>
    <w:p w14:paraId="1773F7B0" w14:textId="77777777" w:rsidR="004F4CED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15D9E5C5" w14:textId="77777777" w:rsidR="00A96C58" w:rsidRDefault="00A96C58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2239F48E" w14:textId="77777777" w:rsidR="00A96C58" w:rsidRDefault="00A96C58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3736D003" w14:textId="77777777" w:rsidR="00A96C58" w:rsidRPr="00332143" w:rsidRDefault="00A96C58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06575E9E" w14:textId="09307236" w:rsidR="00AB4C8D" w:rsidRPr="00C516EE" w:rsidRDefault="00AB4C8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2143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In 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parallel with his performance resurgence, </w:t>
      </w:r>
      <w:r w:rsidRPr="00C516EE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Hardwell’s 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stylistic evolution continued in 2023. Collaborations with luminaries like </w:t>
      </w:r>
      <w:r w:rsidR="00B453C1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Afrojack,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Space 92, Maddix</w:t>
      </w:r>
      <w:r w:rsidR="00B453C1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, Nicky Romero, Timmy Trumpet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or hardstyle juggernauts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Sub Zero Project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underscored his versatility, while electrifying remixes for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David Guetta/Benny Benassi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Calvin Harris/Ellie Goulding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reaffirmed his place as a studio visionary. Whether revisiting classics like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4Strings' </w:t>
      </w:r>
      <w:r w:rsidR="007B39F2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‘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Take Me Away</w:t>
      </w:r>
      <w:r w:rsidR="007B39F2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’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or 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reimaging He also reimagined </w:t>
      </w:r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Tomcraft's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 iconic 2002 hit</w:t>
      </w:r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 'Loneliness'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>Hardwell's sound remained as unpredictable as it was infectious.</w:t>
      </w:r>
    </w:p>
    <w:p w14:paraId="20A04D7F" w14:textId="77777777" w:rsidR="003A2D4C" w:rsidRPr="00C516EE" w:rsidRDefault="003A2D4C" w:rsidP="0050686E">
      <w:pPr>
        <w:pStyle w:val="NormalWeb"/>
        <w:spacing w:before="2" w:after="2"/>
        <w:jc w:val="both"/>
        <w:rPr>
          <w:rFonts w:ascii="Arial" w:hAnsi="Arial" w:cs="Arial"/>
        </w:rPr>
      </w:pPr>
    </w:p>
    <w:p w14:paraId="3DD96DC6" w14:textId="5EC79148" w:rsidR="00C516EE" w:rsidRPr="00C516EE" w:rsidRDefault="003A2D4C" w:rsidP="0050686E">
      <w:pPr>
        <w:pStyle w:val="NormalWeb"/>
        <w:spacing w:before="2" w:after="2"/>
        <w:jc w:val="both"/>
        <w:rPr>
          <w:rFonts w:ascii="Arial" w:hAnsi="Arial" w:cs="Arial"/>
        </w:rPr>
      </w:pPr>
      <w:r w:rsidRPr="00C516EE">
        <w:rPr>
          <w:rFonts w:ascii="Arial" w:hAnsi="Arial" w:cs="Arial"/>
        </w:rPr>
        <w:t xml:space="preserve">After a hiatus of two and a half years, 2023 marked the return of </w:t>
      </w:r>
      <w:r w:rsidR="002135BC" w:rsidRPr="00C516EE">
        <w:rPr>
          <w:rFonts w:ascii="Arial" w:hAnsi="Arial" w:cs="Arial"/>
        </w:rPr>
        <w:t>his</w:t>
      </w:r>
      <w:r w:rsidRPr="00C516EE">
        <w:rPr>
          <w:rFonts w:ascii="Arial" w:hAnsi="Arial" w:cs="Arial"/>
        </w:rPr>
        <w:t xml:space="preserve"> </w:t>
      </w:r>
      <w:r w:rsidRPr="00C516EE">
        <w:rPr>
          <w:rStyle w:val="Emphasis"/>
          <w:rFonts w:ascii="Arial" w:hAnsi="Arial" w:cs="Arial"/>
          <w:b/>
          <w:bCs/>
          <w:i w:val="0"/>
          <w:iCs w:val="0"/>
        </w:rPr>
        <w:t xml:space="preserve">Hardwell </w:t>
      </w:r>
      <w:proofErr w:type="gramStart"/>
      <w:r w:rsidRPr="00C516EE">
        <w:rPr>
          <w:rStyle w:val="Emphasis"/>
          <w:rFonts w:ascii="Arial" w:hAnsi="Arial" w:cs="Arial"/>
          <w:b/>
          <w:bCs/>
          <w:i w:val="0"/>
          <w:iCs w:val="0"/>
        </w:rPr>
        <w:t>On</w:t>
      </w:r>
      <w:proofErr w:type="gramEnd"/>
      <w:r w:rsidRPr="00C516EE">
        <w:rPr>
          <w:rStyle w:val="Emphasis"/>
          <w:rFonts w:ascii="Arial" w:hAnsi="Arial" w:cs="Arial"/>
          <w:b/>
          <w:bCs/>
          <w:i w:val="0"/>
          <w:iCs w:val="0"/>
        </w:rPr>
        <w:t xml:space="preserve"> Air</w:t>
      </w:r>
      <w:r w:rsidRPr="00C516EE">
        <w:rPr>
          <w:rFonts w:ascii="Arial" w:hAnsi="Arial" w:cs="Arial"/>
        </w:rPr>
        <w:t xml:space="preserve"> radio show. For a decade, until its pause in January 2021, </w:t>
      </w:r>
      <w:r w:rsidRPr="00C516EE">
        <w:rPr>
          <w:rStyle w:val="Emphasis"/>
          <w:rFonts w:ascii="Arial" w:hAnsi="Arial" w:cs="Arial"/>
          <w:b/>
          <w:bCs/>
          <w:i w:val="0"/>
          <w:iCs w:val="0"/>
        </w:rPr>
        <w:t xml:space="preserve">Hardwell </w:t>
      </w:r>
      <w:proofErr w:type="gramStart"/>
      <w:r w:rsidRPr="00C516EE">
        <w:rPr>
          <w:rStyle w:val="Emphasis"/>
          <w:rFonts w:ascii="Arial" w:hAnsi="Arial" w:cs="Arial"/>
          <w:b/>
          <w:bCs/>
          <w:i w:val="0"/>
          <w:iCs w:val="0"/>
        </w:rPr>
        <w:t>On</w:t>
      </w:r>
      <w:proofErr w:type="gramEnd"/>
      <w:r w:rsidRPr="00C516EE">
        <w:rPr>
          <w:rStyle w:val="Emphasis"/>
          <w:rFonts w:ascii="Arial" w:hAnsi="Arial" w:cs="Arial"/>
          <w:b/>
          <w:bCs/>
          <w:i w:val="0"/>
          <w:iCs w:val="0"/>
        </w:rPr>
        <w:t xml:space="preserve"> Air</w:t>
      </w:r>
      <w:r w:rsidRPr="00C516EE">
        <w:rPr>
          <w:rFonts w:ascii="Arial" w:hAnsi="Arial" w:cs="Arial"/>
        </w:rPr>
        <w:t xml:space="preserve"> was a cornerstone of the electronic dance music scene, garnering a massive following, </w:t>
      </w:r>
      <w:r w:rsidRPr="00C516EE">
        <w:rPr>
          <w:rFonts w:ascii="Arial" w:hAnsi="Arial" w:cs="Arial"/>
          <w:color w:val="000000" w:themeColor="text1"/>
        </w:rPr>
        <w:t xml:space="preserve">championing new music, and spotlighting emerging talent. The decision to relaunch the show followed immense anticipation and growing demand from listeners eager to hear </w:t>
      </w:r>
      <w:r w:rsidRPr="00C516EE">
        <w:rPr>
          <w:rFonts w:ascii="Arial" w:hAnsi="Arial" w:cs="Arial"/>
          <w:b/>
          <w:bCs/>
          <w:color w:val="000000" w:themeColor="text1"/>
        </w:rPr>
        <w:t>Hardwell</w:t>
      </w:r>
      <w:r w:rsidRPr="00C516EE">
        <w:rPr>
          <w:rFonts w:ascii="Arial" w:hAnsi="Arial" w:cs="Arial"/>
          <w:color w:val="000000" w:themeColor="text1"/>
        </w:rPr>
        <w:t xml:space="preserve"> back on the airwaves. Now broadcast on FM stations worldwide, the show is also available to stream on </w:t>
      </w:r>
      <w:hyperlink r:id="rId8" w:history="1">
        <w:r w:rsidR="00C516EE" w:rsidRPr="00C516EE">
          <w:rPr>
            <w:rStyle w:val="Hyperlink"/>
            <w:rFonts w:ascii="Arial" w:hAnsi="Arial" w:cs="Arial"/>
            <w:b/>
            <w:bCs/>
            <w:color w:val="000000" w:themeColor="text1"/>
          </w:rPr>
          <w:t>Hardwell's YouTube channel</w:t>
        </w:r>
      </w:hyperlink>
      <w:r w:rsidR="00C516EE" w:rsidRPr="00C516EE">
        <w:rPr>
          <w:rFonts w:ascii="Arial" w:hAnsi="Arial" w:cs="Arial"/>
          <w:b/>
          <w:bCs/>
          <w:color w:val="000000" w:themeColor="text1"/>
        </w:rPr>
        <w:t>,</w:t>
      </w:r>
      <w:r w:rsidR="00C516EE" w:rsidRPr="00C516EE">
        <w:rPr>
          <w:rFonts w:ascii="Arial" w:hAnsi="Arial" w:cs="Arial"/>
          <w:color w:val="000000" w:themeColor="text1"/>
        </w:rPr>
        <w:t xml:space="preserve"> and recently ranked the </w:t>
      </w:r>
      <w:r w:rsidR="00C516EE" w:rsidRPr="00C516EE">
        <w:rPr>
          <w:rFonts w:ascii="Arial" w:hAnsi="Arial" w:cs="Arial"/>
          <w:b/>
          <w:bCs/>
          <w:color w:val="000000" w:themeColor="text1"/>
        </w:rPr>
        <w:t>3</w:t>
      </w:r>
      <w:r w:rsidR="00C516EE" w:rsidRPr="00C516EE">
        <w:rPr>
          <w:rFonts w:ascii="Arial" w:hAnsi="Arial" w:cs="Arial"/>
          <w:b/>
          <w:bCs/>
          <w:color w:val="000000" w:themeColor="text1"/>
          <w:vertAlign w:val="superscript"/>
        </w:rPr>
        <w:t>rd</w:t>
      </w:r>
      <w:r w:rsidR="00C516EE" w:rsidRPr="00C516EE">
        <w:rPr>
          <w:rFonts w:ascii="Arial" w:hAnsi="Arial" w:cs="Arial"/>
          <w:b/>
          <w:bCs/>
          <w:color w:val="000000" w:themeColor="text1"/>
        </w:rPr>
        <w:t xml:space="preserve"> </w:t>
      </w:r>
      <w:r w:rsidR="00C516EE">
        <w:rPr>
          <w:rFonts w:ascii="Arial" w:hAnsi="Arial" w:cs="Arial"/>
          <w:b/>
          <w:bCs/>
          <w:color w:val="000000" w:themeColor="text1"/>
        </w:rPr>
        <w:t>most popular</w:t>
      </w:r>
      <w:r w:rsidR="00C516EE" w:rsidRPr="00C516EE">
        <w:rPr>
          <w:rFonts w:ascii="Arial" w:hAnsi="Arial" w:cs="Arial"/>
          <w:b/>
          <w:bCs/>
          <w:color w:val="000000" w:themeColor="text1"/>
        </w:rPr>
        <w:t xml:space="preserve"> dance Radio Show Of 2024</w:t>
      </w:r>
      <w:r w:rsidR="00C516EE" w:rsidRPr="00C516EE">
        <w:rPr>
          <w:rFonts w:ascii="Arial" w:hAnsi="Arial" w:cs="Arial"/>
          <w:color w:val="000000" w:themeColor="text1"/>
        </w:rPr>
        <w:t xml:space="preserve"> according to</w:t>
      </w:r>
      <w:r w:rsidR="00C516EE">
        <w:rPr>
          <w:rFonts w:ascii="Arial" w:hAnsi="Arial" w:cs="Arial"/>
          <w:color w:val="000000" w:themeColor="text1"/>
        </w:rPr>
        <w:t xml:space="preserve"> </w:t>
      </w:r>
      <w:r w:rsidR="00C516EE" w:rsidRPr="00C516EE">
        <w:rPr>
          <w:rFonts w:ascii="Arial" w:hAnsi="Arial" w:cs="Arial"/>
          <w:color w:val="000000" w:themeColor="text1"/>
        </w:rPr>
        <w:t>1001Tracklists</w:t>
      </w:r>
      <w:r w:rsidR="00630E10">
        <w:rPr>
          <w:rFonts w:ascii="Arial" w:hAnsi="Arial" w:cs="Arial"/>
          <w:color w:val="000000" w:themeColor="text1"/>
        </w:rPr>
        <w:t xml:space="preserve"> </w:t>
      </w:r>
      <w:r w:rsidR="00C516EE" w:rsidRPr="00C516EE">
        <w:rPr>
          <w:rFonts w:ascii="Arial" w:hAnsi="Arial" w:cs="Arial"/>
          <w:color w:val="000000" w:themeColor="text1"/>
        </w:rPr>
        <w:t xml:space="preserve">A State Of Dance Music 2024 </w:t>
      </w:r>
      <w:r w:rsidR="00C516EE">
        <w:rPr>
          <w:rFonts w:ascii="Arial" w:hAnsi="Arial" w:cs="Arial"/>
          <w:color w:val="000000" w:themeColor="text1"/>
        </w:rPr>
        <w:t>r</w:t>
      </w:r>
      <w:r w:rsidR="00C516EE" w:rsidRPr="00C516EE">
        <w:rPr>
          <w:rFonts w:ascii="Arial" w:hAnsi="Arial" w:cs="Arial"/>
          <w:color w:val="000000" w:themeColor="text1"/>
        </w:rPr>
        <w:t>eport</w:t>
      </w:r>
      <w:r w:rsidR="00C516EE">
        <w:rPr>
          <w:rFonts w:ascii="Arial" w:hAnsi="Arial" w:cs="Arial"/>
          <w:color w:val="000000" w:themeColor="text1"/>
        </w:rPr>
        <w:t>.</w:t>
      </w:r>
    </w:p>
    <w:p w14:paraId="18FDE25A" w14:textId="77777777" w:rsidR="004F4CED" w:rsidRPr="00C516EE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4E99B66" w14:textId="1BFEAEC5" w:rsidR="00EC6782" w:rsidRPr="00C516EE" w:rsidRDefault="00241C12" w:rsidP="00A96C58">
      <w:pPr>
        <w:tabs>
          <w:tab w:val="clear" w:pos="1701"/>
          <w:tab w:val="clear" w:pos="1843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The momentum continued in 2024 as the electronic music community celebrated further releases like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‘16’, ‘XTC’, ‘I’m The Devil’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, and the </w:t>
      </w:r>
      <w:r w:rsidRPr="00C516EE">
        <w:rPr>
          <w:rFonts w:ascii="Arial" w:eastAsia="Arial" w:hAnsi="Arial" w:cs="Arial"/>
          <w:color w:val="000000" w:themeColor="text1"/>
          <w:sz w:val="20"/>
          <w:szCs w:val="20"/>
        </w:rPr>
        <w:t xml:space="preserve">vocal-driven, bass-heavy techno anthem </w:t>
      </w:r>
      <w:r w:rsidRPr="00C516E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‘No Sleep’ with Sarah de Warren</w:t>
      </w:r>
      <w:r w:rsidRPr="00C516EE">
        <w:rPr>
          <w:rFonts w:ascii="Arial" w:eastAsia="Arial" w:hAnsi="Arial" w:cs="Arial"/>
          <w:color w:val="000000" w:themeColor="text1"/>
          <w:sz w:val="20"/>
          <w:szCs w:val="20"/>
        </w:rPr>
        <w:t xml:space="preserve">. Other highlights included a 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remix of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David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Guetta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&amp;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OneRepublic's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'I Don't Wanna Wait'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>via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Warner Music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, an electrifying edit of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Nifra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2 Unlimited's 'Control Your Body</w:t>
      </w:r>
      <w:r w:rsidR="00A96C5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’ 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crafting 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future anthem </w:t>
      </w:r>
      <w:r w:rsidR="00CB64DD" w:rsidRPr="00C516EE">
        <w:rPr>
          <w:rFonts w:ascii="Arial" w:hAnsi="Arial" w:cs="Arial"/>
          <w:color w:val="000000" w:themeColor="text1"/>
          <w:sz w:val="20"/>
          <w:szCs w:val="20"/>
        </w:rPr>
        <w:t xml:space="preserve">with hardstyle legend </w:t>
      </w:r>
      <w:r w:rsidR="00CB64DD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Outsiders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>. He also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>reunited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 with </w:t>
      </w:r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Armin van Buuren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 on their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 xml:space="preserve"> long-</w:t>
      </w:r>
      <w:r w:rsidR="002135BC" w:rsidRPr="00C516EE">
        <w:rPr>
          <w:rFonts w:ascii="Arial" w:hAnsi="Arial" w:cs="Arial"/>
          <w:color w:val="000000" w:themeColor="text1"/>
          <w:sz w:val="20"/>
          <w:szCs w:val="20"/>
        </w:rPr>
        <w:t>anticipated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 second studio project, </w:t>
      </w:r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'Follow </w:t>
      </w:r>
      <w:proofErr w:type="gramStart"/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The</w:t>
      </w:r>
      <w:proofErr w:type="gramEnd"/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Light’.</w:t>
      </w:r>
    </w:p>
    <w:p w14:paraId="094FCBF0" w14:textId="77777777" w:rsidR="00A96C58" w:rsidRPr="00A96C58" w:rsidRDefault="00A96C58" w:rsidP="00A96C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442E75CF" w14:textId="7C165D70" w:rsidR="00A96C58" w:rsidRPr="00A96C58" w:rsidRDefault="00A96C58" w:rsidP="00CD3E05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A96C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In 2024, </w:t>
      </w:r>
      <w:r w:rsidRPr="00CD3E0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Hardwell</w:t>
      </w:r>
      <w:r w:rsidRPr="00A96C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collaborated with </w:t>
      </w:r>
      <w:r w:rsidRPr="00CD3E0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Apple</w:t>
      </w:r>
      <w:r w:rsidRPr="00A96C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to release a free sample pack for producers, available via </w:t>
      </w:r>
      <w:r w:rsidRPr="00CD3E0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GarageBand </w:t>
      </w:r>
      <w:r w:rsidRPr="00CD3E05">
        <w:rPr>
          <w:rFonts w:ascii="Arial" w:hAnsi="Arial" w:cs="Arial"/>
          <w:color w:val="000000" w:themeColor="text1"/>
          <w:sz w:val="20"/>
          <w:szCs w:val="20"/>
          <w:lang w:eastAsia="en-GB"/>
        </w:rPr>
        <w:t>and</w:t>
      </w:r>
      <w:r w:rsidRPr="00CD3E0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Logic Pro</w:t>
      </w:r>
      <w:r w:rsidRPr="00A96C58">
        <w:rPr>
          <w:rFonts w:ascii="Arial" w:hAnsi="Arial" w:cs="Arial"/>
          <w:color w:val="000000" w:themeColor="text1"/>
          <w:sz w:val="20"/>
          <w:szCs w:val="20"/>
          <w:lang w:eastAsia="en-GB"/>
        </w:rPr>
        <w:t>. The pack aims to inspire aspiring artists and producers, enhancing their musical creativity and skills.</w:t>
      </w:r>
    </w:p>
    <w:p w14:paraId="7EAC885E" w14:textId="77777777" w:rsidR="00A96C58" w:rsidRPr="00332143" w:rsidRDefault="00A96C58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2BDF09E8" w14:textId="539B2049" w:rsidR="004F4CED" w:rsidRPr="00332143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With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over 8.</w:t>
      </w:r>
      <w:r w:rsidR="00825404"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2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million Facebook followers, 7 million X followers, 5 million Instagram followers,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6 million monthly Spotify listeners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and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1.3 billion YouTube views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Hardwell stands as one of the most influential and widely recognized artists in electronic music. A trailblazer in live streaming, his record-breaking sets, such as his 2012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Tomorrowland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performance, which famously crashed servers, and his </w:t>
      </w:r>
      <w:r w:rsidRPr="00825404">
        <w:rPr>
          <w:rFonts w:ascii="Arial" w:hAnsi="Arial" w:cs="Arial"/>
          <w:color w:val="000000" w:themeColor="text1"/>
          <w:sz w:val="20"/>
          <w:szCs w:val="20"/>
          <w:lang w:eastAsia="en-GB"/>
        </w:rPr>
        <w:t>2013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Ultra Music Festival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set, with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over 35 million views,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have become iconic moments in dance music history. Among his many accolades, Hardwell has earned an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MTV European Music Award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multiple International Dance Music Awards, two World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#1 DJ titles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and honours like </w:t>
      </w:r>
      <w:r w:rsidR="00B72C5C" w:rsidRPr="00B72C5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‘</w:t>
      </w:r>
      <w:r w:rsidRPr="00B72C5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Best Global DJ</w:t>
      </w:r>
      <w:r w:rsidR="00B72C5C" w:rsidRPr="00B72C5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’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and </w:t>
      </w:r>
      <w:r w:rsidR="00825404"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‘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Best Electro House DJ,</w:t>
      </w:r>
      <w:r w:rsidR="00825404"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’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cementing his place as one of the most decorated figures in the scene.</w:t>
      </w:r>
    </w:p>
    <w:p w14:paraId="64C2FFC7" w14:textId="77777777" w:rsidR="00C67C0F" w:rsidRPr="00E21AE4" w:rsidRDefault="00C67C0F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73B03AF4" w14:textId="0F391F48" w:rsidR="00E21AE4" w:rsidRPr="00332143" w:rsidRDefault="00E21AE4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Hardwell’s influence </w:t>
      </w:r>
      <w:r w:rsidR="005100D7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also 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extends to his label,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Revealed Recordings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>. A launchpad for countless rising stars, the imprint also serve</w:t>
      </w:r>
      <w:r w:rsidR="00E5446B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>s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as a platform for Hardwell's creative vision, including its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milestone 1000th release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</w:t>
      </w:r>
      <w:r w:rsidR="00E5446B"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‘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Move</w:t>
      </w:r>
      <w:r w:rsidR="00E5446B"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’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a euphoric collaboration with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KAAZE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>. Meanwhile, his philanthropic efforts</w:t>
      </w:r>
      <w:r w:rsidR="0082540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- 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such as the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World's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Biggest Guestlist concerts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>, funded the education of over 120,000 children in India</w:t>
      </w:r>
      <w:r w:rsidR="00825404">
        <w:rPr>
          <w:rFonts w:ascii="Arial" w:hAnsi="Arial" w:cs="Arial"/>
          <w:color w:val="000000" w:themeColor="text1"/>
          <w:sz w:val="20"/>
          <w:szCs w:val="20"/>
          <w:lang w:eastAsia="en-GB"/>
        </w:rPr>
        <w:t>.</w:t>
      </w:r>
    </w:p>
    <w:p w14:paraId="48E2A039" w14:textId="77777777" w:rsidR="00EF3FF2" w:rsidRPr="00332143" w:rsidRDefault="00EF3FF2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0324EA28" w14:textId="22DA3C57" w:rsidR="000A6A91" w:rsidRPr="00332143" w:rsidRDefault="000A6A91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In recent years, Hardwell’s 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notable 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performances have not only loomed large at </w:t>
      </w:r>
      <w:r w:rsidRPr="007B39F2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Ultra’s Miami </w:t>
      </w:r>
      <w:r w:rsidR="007B39F2" w:rsidRPr="007B39F2">
        <w:rPr>
          <w:rFonts w:ascii="Arial" w:hAnsi="Arial" w:cs="Arial"/>
          <w:color w:val="000000" w:themeColor="text1"/>
          <w:sz w:val="20"/>
          <w:szCs w:val="20"/>
          <w:lang w:eastAsia="en-GB"/>
        </w:rPr>
        <w:t>f</w:t>
      </w:r>
      <w:r w:rsidRPr="007B39F2">
        <w:rPr>
          <w:rFonts w:ascii="Arial" w:hAnsi="Arial" w:cs="Arial"/>
          <w:color w:val="000000" w:themeColor="text1"/>
          <w:sz w:val="20"/>
          <w:szCs w:val="20"/>
          <w:lang w:eastAsia="en-GB"/>
        </w:rPr>
        <w:t>estival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but also at its worldwide editions, including </w:t>
      </w:r>
      <w:r w:rsidRPr="007B39F2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Australia, Bali, Taiwan, Peru, Chile, and Europe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>. He has</w:t>
      </w:r>
      <w:r w:rsidR="00A96C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also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headlined festivals such as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Untold Dubai, Balaton Sound, Dreambeach, Mysteryland, Medusa Festival, Sunburn Festival,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and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Storm Festival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along with a celebrated return to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Tomorrowland Brasil.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Iconic venues such as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New York’s Brooklyn Mirage, Cavo Paradiso, Vancouver’s Harbour Convention Centre, Chicago’s TAO Nightclub, 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and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Brazil's Laroc Club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have also been popular fixtures in his globe-straddling gig schedule.</w:t>
      </w:r>
    </w:p>
    <w:p w14:paraId="5DBFF3E1" w14:textId="77777777" w:rsidR="00E5446B" w:rsidRDefault="00E5446B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781E5A85" w14:textId="5550AC0E" w:rsidR="00332143" w:rsidRPr="00332143" w:rsidRDefault="00D07E76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D07E76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As 2025 unfolds, with new music on the horizon, the monthly broadcast of his </w:t>
      </w:r>
      <w:r w:rsidR="006D75B5">
        <w:rPr>
          <w:rFonts w:ascii="Arial" w:hAnsi="Arial" w:cs="Arial"/>
          <w:color w:val="000000" w:themeColor="text1"/>
          <w:sz w:val="20"/>
          <w:szCs w:val="20"/>
          <w:lang w:eastAsia="en-GB"/>
        </w:rPr>
        <w:t>‘</w:t>
      </w:r>
      <w:r w:rsidRPr="006D75B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Hardwell Presents Euphoria</w:t>
      </w:r>
      <w:r w:rsidR="006D75B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’</w:t>
      </w:r>
      <w:r w:rsidRPr="00D07E76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show on </w:t>
      </w:r>
      <w:r w:rsidRPr="006D75B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Tomorrowland’s One World Radio</w:t>
      </w:r>
      <w:r w:rsidRPr="00D07E76">
        <w:rPr>
          <w:rFonts w:ascii="Arial" w:hAnsi="Arial" w:cs="Arial"/>
          <w:color w:val="000000" w:themeColor="text1"/>
          <w:sz w:val="20"/>
          <w:szCs w:val="20"/>
          <w:lang w:eastAsia="en-GB"/>
        </w:rPr>
        <w:t>, and a run of confirmed shows at</w:t>
      </w:r>
      <w:r w:rsidR="00CD35B1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CD35B1" w:rsidRPr="000C0B09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Ultra Miami, A Summer Story, Aura Festival, Electronic Love Festival, Airbeat One </w:t>
      </w:r>
      <w:r w:rsidR="00B07263" w:rsidRPr="000C0B09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Festival</w:t>
      </w:r>
      <w:r w:rsidR="000C0B09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, </w:t>
      </w:r>
      <w:r w:rsidR="000C0B09" w:rsidRPr="000C0B09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Medusa Festival,</w:t>
      </w:r>
      <w:r w:rsidR="000C0B09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CD35B1" w:rsidRPr="000C0B09">
        <w:rPr>
          <w:rFonts w:ascii="Arial" w:hAnsi="Arial" w:cs="Arial"/>
          <w:color w:val="000000" w:themeColor="text1"/>
          <w:sz w:val="20"/>
          <w:szCs w:val="20"/>
          <w:lang w:eastAsia="en-GB"/>
        </w:rPr>
        <w:t>and</w:t>
      </w:r>
      <w:r w:rsidR="00CD35B1" w:rsidRPr="000C0B09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Parookavile</w:t>
      </w:r>
      <w:r w:rsidR="000C0B09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, </w:t>
      </w:r>
      <w:r w:rsidR="00E5446B"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>Hardwell continues</w:t>
      </w:r>
      <w:r w:rsidR="000A6A91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to demonstrate</w:t>
      </w:r>
      <w:r w:rsidR="00332143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an </w:t>
      </w:r>
      <w:r w:rsidR="00332143"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>unrelenting drive to push boundaries</w:t>
      </w:r>
      <w:r w:rsidR="00332143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>.</w:t>
      </w:r>
    </w:p>
    <w:p w14:paraId="065A412D" w14:textId="77777777" w:rsidR="004F4CED" w:rsidRPr="004F4CED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sz w:val="20"/>
          <w:szCs w:val="20"/>
          <w:lang w:eastAsia="en-GB"/>
        </w:rPr>
      </w:pPr>
    </w:p>
    <w:p w14:paraId="092F6D47" w14:textId="7287DC59" w:rsidR="00D86560" w:rsidRPr="00155050" w:rsidRDefault="000E57F6" w:rsidP="00235D2E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hyperlink r:id="rId9" w:history="1">
        <w:r w:rsidRPr="00155050">
          <w:rPr>
            <w:rStyle w:val="Hyperlink"/>
            <w:rFonts w:ascii="Tahoma" w:hAnsi="Tahoma" w:cs="Tahoma"/>
            <w:color w:val="000000" w:themeColor="text1"/>
            <w:sz w:val="20"/>
            <w:szCs w:val="20"/>
          </w:rPr>
          <w:t>www.djhardwell.com</w:t>
        </w:r>
      </w:hyperlink>
      <w:r w:rsidRPr="0015505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sectPr w:rsidR="00D86560" w:rsidRPr="00155050" w:rsidSect="00C460B1">
      <w:headerReference w:type="default" r:id="rId10"/>
      <w:footerReference w:type="default" r:id="rId11"/>
      <w:pgSz w:w="11906" w:h="16838"/>
      <w:pgMar w:top="2115" w:right="1133" w:bottom="1702" w:left="1134" w:header="32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B2535" w14:textId="77777777" w:rsidR="00427931" w:rsidRDefault="00427931" w:rsidP="008975FB">
      <w:r>
        <w:separator/>
      </w:r>
    </w:p>
  </w:endnote>
  <w:endnote w:type="continuationSeparator" w:id="0">
    <w:p w14:paraId="6F3F23D7" w14:textId="77777777" w:rsidR="00427931" w:rsidRDefault="00427931" w:rsidP="0089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F396" w14:textId="77777777" w:rsidR="00CE2418" w:rsidRDefault="00986B96">
    <w:pPr>
      <w:pStyle w:val="Footer"/>
      <w:tabs>
        <w:tab w:val="clear" w:pos="4536"/>
        <w:tab w:val="clear" w:pos="9072"/>
        <w:tab w:val="left" w:pos="226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6952BB" wp14:editId="6F97BEC0">
              <wp:simplePos x="0" y="0"/>
              <wp:positionH relativeFrom="column">
                <wp:posOffset>-795020</wp:posOffset>
              </wp:positionH>
              <wp:positionV relativeFrom="paragraph">
                <wp:posOffset>43815</wp:posOffset>
              </wp:positionV>
              <wp:extent cx="7667625" cy="129857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67625" cy="129857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9783" dir="3885598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364929" id="Rectangle 1" o:spid="_x0000_s1026" style="position:absolute;margin-left:-62.6pt;margin-top:3.45pt;width:603.75pt;height:10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" fillcolor="gray" stroked="f" strokecolor="#f2f2f2" strokeweight="0">
              <v:shadow color="#243f60" opacity=".5" offset="1pt,.74833mm"/>
              <v:path arrowok="t"/>
            </v:rect>
          </w:pict>
        </mc:Fallback>
      </mc:AlternateContent>
    </w:r>
    <w:r w:rsidR="00CE2418">
      <w:tab/>
    </w:r>
    <w:r w:rsidR="00CE2418">
      <w:tab/>
    </w:r>
  </w:p>
  <w:tbl>
    <w:tblPr>
      <w:tblW w:w="0" w:type="auto"/>
      <w:tblLook w:val="04A0" w:firstRow="1" w:lastRow="0" w:firstColumn="1" w:lastColumn="0" w:noHBand="0" w:noVBand="1"/>
    </w:tblPr>
    <w:tblGrid>
      <w:gridCol w:w="3087"/>
      <w:gridCol w:w="3092"/>
      <w:gridCol w:w="3427"/>
    </w:tblGrid>
    <w:tr w:rsidR="00CE2418" w:rsidRPr="0015397B" w14:paraId="4851BC71" w14:textId="77777777" w:rsidTr="001E6903">
      <w:tc>
        <w:tcPr>
          <w:tcW w:w="3087" w:type="dxa"/>
        </w:tcPr>
        <w:p w14:paraId="5CAC97E2" w14:textId="77777777" w:rsidR="00CE2418" w:rsidRPr="00467272" w:rsidRDefault="00310F52" w:rsidP="001E6903">
          <w:pPr>
            <w:pStyle w:val="Footer"/>
            <w:tabs>
              <w:tab w:val="clear" w:pos="4536"/>
              <w:tab w:val="clear" w:pos="9072"/>
              <w:tab w:val="left" w:pos="2265"/>
            </w:tabs>
            <w:rPr>
              <w:b/>
              <w:color w:val="FFFFFF"/>
            </w:rPr>
          </w:pPr>
          <w:r>
            <w:rPr>
              <w:b/>
              <w:color w:val="FFFFFF"/>
            </w:rPr>
            <w:t>Sorted Management</w:t>
          </w:r>
          <w:r w:rsidR="00CE2418" w:rsidRPr="00467272">
            <w:rPr>
              <w:b/>
              <w:color w:val="FFFFFF"/>
            </w:rPr>
            <w:t xml:space="preserve"> B.V.</w:t>
          </w:r>
        </w:p>
        <w:p w14:paraId="644BA37F" w14:textId="77777777" w:rsidR="00CE2418" w:rsidRDefault="00CE2418" w:rsidP="001E6903">
          <w:pPr>
            <w:pStyle w:val="Footer"/>
            <w:tabs>
              <w:tab w:val="clear" w:pos="4536"/>
              <w:tab w:val="clear" w:pos="9072"/>
              <w:tab w:val="left" w:pos="2265"/>
            </w:tabs>
            <w:rPr>
              <w:color w:val="FFFFFF"/>
            </w:rPr>
          </w:pPr>
          <w:r w:rsidRPr="009625F1">
            <w:rPr>
              <w:color w:val="FFFFFF"/>
            </w:rPr>
            <w:t>Generaal Vetterstraat 76D</w:t>
          </w:r>
        </w:p>
        <w:p w14:paraId="44CC3CA4" w14:textId="77777777" w:rsidR="00CE2418" w:rsidRPr="00467272" w:rsidRDefault="00CE2418" w:rsidP="001E6903">
          <w:pPr>
            <w:pStyle w:val="Footer"/>
            <w:tabs>
              <w:tab w:val="clear" w:pos="4536"/>
              <w:tab w:val="clear" w:pos="9072"/>
              <w:tab w:val="left" w:pos="2265"/>
            </w:tabs>
            <w:rPr>
              <w:color w:val="FFFFFF"/>
            </w:rPr>
          </w:pPr>
          <w:r w:rsidRPr="009625F1">
            <w:rPr>
              <w:color w:val="FFFFFF"/>
            </w:rPr>
            <w:t>1059BW</w:t>
          </w:r>
          <w:r w:rsidRPr="00467272">
            <w:rPr>
              <w:color w:val="FFFFFF"/>
            </w:rPr>
            <w:t>Amsterdam</w:t>
          </w:r>
        </w:p>
        <w:p w14:paraId="6A3F42EE" w14:textId="77777777" w:rsidR="00CE2418" w:rsidRPr="00467272" w:rsidRDefault="00CE2418" w:rsidP="001E6903">
          <w:pPr>
            <w:pStyle w:val="Footer"/>
            <w:tabs>
              <w:tab w:val="clear" w:pos="4536"/>
              <w:tab w:val="clear" w:pos="9072"/>
              <w:tab w:val="left" w:pos="2265"/>
            </w:tabs>
            <w:rPr>
              <w:b/>
              <w:color w:val="FFFFFF"/>
            </w:rPr>
          </w:pPr>
          <w:r w:rsidRPr="00467272">
            <w:rPr>
              <w:color w:val="FFFFFF"/>
            </w:rPr>
            <w:t>The Netherlands</w:t>
          </w:r>
        </w:p>
      </w:tc>
      <w:tc>
        <w:tcPr>
          <w:tcW w:w="3092" w:type="dxa"/>
        </w:tcPr>
        <w:p w14:paraId="17F79F1F" w14:textId="77777777" w:rsidR="00CE2418" w:rsidRPr="0015397B" w:rsidRDefault="00CE2418" w:rsidP="001E6903">
          <w:pPr>
            <w:pStyle w:val="Footer"/>
            <w:tabs>
              <w:tab w:val="clear" w:pos="4536"/>
              <w:tab w:val="clear" w:pos="9072"/>
              <w:tab w:val="left" w:pos="312"/>
              <w:tab w:val="left" w:pos="457"/>
            </w:tabs>
            <w:rPr>
              <w:color w:val="FFFFFF"/>
            </w:rPr>
          </w:pPr>
          <w:r w:rsidRPr="0015397B">
            <w:rPr>
              <w:color w:val="FFFFFF"/>
            </w:rPr>
            <w:t>t</w:t>
          </w:r>
          <w:r w:rsidRPr="0015397B">
            <w:rPr>
              <w:color w:val="FFFFFF"/>
            </w:rPr>
            <w:tab/>
            <w:t>:</w:t>
          </w:r>
          <w:r w:rsidRPr="0015397B">
            <w:rPr>
              <w:color w:val="FFFFFF"/>
            </w:rPr>
            <w:tab/>
            <w:t xml:space="preserve">+31(0)20 </w:t>
          </w:r>
          <w:r w:rsidR="00310F52">
            <w:rPr>
              <w:color w:val="FFFFFF"/>
            </w:rPr>
            <w:t>673 02 65</w:t>
          </w:r>
          <w:r w:rsidRPr="0015397B">
            <w:rPr>
              <w:color w:val="FFFFFF"/>
            </w:rPr>
            <w:br/>
            <w:t>f</w:t>
          </w:r>
          <w:r w:rsidRPr="0015397B">
            <w:rPr>
              <w:color w:val="FFFFFF"/>
            </w:rPr>
            <w:tab/>
            <w:t>:</w:t>
          </w:r>
          <w:r w:rsidRPr="0015397B">
            <w:rPr>
              <w:color w:val="FFFFFF"/>
            </w:rPr>
            <w:tab/>
            <w:t>+31(0)20 420 56 06</w:t>
          </w:r>
          <w:r w:rsidRPr="0015397B">
            <w:rPr>
              <w:color w:val="FFFFFF"/>
            </w:rPr>
            <w:br/>
            <w:t>e</w:t>
          </w:r>
          <w:r w:rsidRPr="0015397B">
            <w:rPr>
              <w:color w:val="FFFFFF"/>
            </w:rPr>
            <w:tab/>
            <w:t>:</w:t>
          </w:r>
          <w:r w:rsidRPr="0015397B">
            <w:rPr>
              <w:color w:val="FFFFFF"/>
            </w:rPr>
            <w:tab/>
            <w:t>info@</w:t>
          </w:r>
          <w:r w:rsidR="00310F52">
            <w:rPr>
              <w:color w:val="FFFFFF"/>
            </w:rPr>
            <w:t>sortedmanagement.com</w:t>
          </w:r>
          <w:r w:rsidRPr="0015397B">
            <w:rPr>
              <w:color w:val="FFFFFF"/>
            </w:rPr>
            <w:br/>
            <w:t>w</w:t>
          </w:r>
          <w:r w:rsidRPr="0015397B">
            <w:rPr>
              <w:color w:val="FFFFFF"/>
            </w:rPr>
            <w:tab/>
            <w:t>:</w:t>
          </w:r>
          <w:r w:rsidRPr="0015397B">
            <w:rPr>
              <w:color w:val="FFFFFF"/>
            </w:rPr>
            <w:tab/>
            <w:t>www.</w:t>
          </w:r>
          <w:r w:rsidR="00310F52">
            <w:rPr>
              <w:color w:val="FFFFFF"/>
            </w:rPr>
            <w:t>sortedmanagement.com</w:t>
          </w:r>
        </w:p>
      </w:tc>
      <w:tc>
        <w:tcPr>
          <w:tcW w:w="3427" w:type="dxa"/>
        </w:tcPr>
        <w:p w14:paraId="11A02901" w14:textId="77777777" w:rsidR="00CE2418" w:rsidRPr="00467272" w:rsidRDefault="00CE2418" w:rsidP="001E6903">
          <w:pPr>
            <w:pStyle w:val="Footer"/>
            <w:tabs>
              <w:tab w:val="clear" w:pos="4536"/>
              <w:tab w:val="clear" w:pos="9072"/>
              <w:tab w:val="left" w:pos="900"/>
              <w:tab w:val="left" w:pos="1051"/>
            </w:tabs>
            <w:rPr>
              <w:color w:val="FFFFFF"/>
            </w:rPr>
          </w:pPr>
          <w:r w:rsidRPr="00467272">
            <w:rPr>
              <w:color w:val="FFFFFF"/>
            </w:rPr>
            <w:t>rabobank</w:t>
          </w:r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39.38.79.542</w:t>
          </w:r>
          <w:r w:rsidRPr="00467272">
            <w:rPr>
              <w:color w:val="FFFFFF"/>
            </w:rPr>
            <w:br/>
            <w:t>swift</w:t>
          </w:r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RABONL2U</w:t>
          </w:r>
          <w:r w:rsidRPr="00467272">
            <w:rPr>
              <w:color w:val="FFFFFF"/>
            </w:rPr>
            <w:br/>
            <w:t>K.v.K</w:t>
          </w:r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34365521</w:t>
          </w:r>
          <w:r w:rsidRPr="00467272">
            <w:rPr>
              <w:color w:val="FFFFFF"/>
            </w:rPr>
            <w:br/>
            <w:t>Vat no</w:t>
          </w:r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808871432</w:t>
          </w:r>
          <w:r w:rsidRPr="00467272">
            <w:rPr>
              <w:color w:val="FFFFFF"/>
            </w:rPr>
            <w:br/>
            <w:t>IBAN</w:t>
          </w:r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NL74 RABO 0393 8795 42</w:t>
          </w:r>
        </w:p>
      </w:tc>
    </w:tr>
  </w:tbl>
  <w:p w14:paraId="02B713EB" w14:textId="77777777" w:rsidR="00CE2418" w:rsidRDefault="00CE2418">
    <w:pPr>
      <w:pStyle w:val="Footer"/>
      <w:tabs>
        <w:tab w:val="clear" w:pos="4536"/>
        <w:tab w:val="clear" w:pos="9072"/>
        <w:tab w:val="left" w:pos="22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AD28E" w14:textId="77777777" w:rsidR="00427931" w:rsidRDefault="00427931" w:rsidP="008975FB">
      <w:r>
        <w:separator/>
      </w:r>
    </w:p>
  </w:footnote>
  <w:footnote w:type="continuationSeparator" w:id="0">
    <w:p w14:paraId="1EF49546" w14:textId="77777777" w:rsidR="00427931" w:rsidRDefault="00427931" w:rsidP="0089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A5C27" w14:textId="77777777" w:rsidR="00310F52" w:rsidRDefault="00986B96" w:rsidP="00310F52">
    <w:pPr>
      <w:tabs>
        <w:tab w:val="clear" w:pos="1701"/>
        <w:tab w:val="clear" w:pos="1843"/>
      </w:tabs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91EC86C" wp14:editId="1CFBA15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76830" cy="763270"/>
          <wp:effectExtent l="0" t="0" r="0" b="0"/>
          <wp:wrapTight wrapText="bothSides">
            <wp:wrapPolygon edited="0">
              <wp:start x="5855" y="0"/>
              <wp:lineTo x="0" y="359"/>
              <wp:lineTo x="0" y="20486"/>
              <wp:lineTo x="16075" y="21205"/>
              <wp:lineTo x="17033" y="21205"/>
              <wp:lineTo x="21504" y="20486"/>
              <wp:lineTo x="21504" y="1438"/>
              <wp:lineTo x="19162" y="719"/>
              <wp:lineTo x="6387" y="0"/>
              <wp:lineTo x="5855" y="0"/>
            </wp:wrapPolygon>
          </wp:wrapTight>
          <wp:docPr id="2" name="Picture 2" descr="Sorted MGM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rted MGM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683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418">
      <w:tab/>
    </w:r>
    <w:r w:rsidR="00CE2418">
      <w:tab/>
    </w:r>
  </w:p>
  <w:p w14:paraId="1FFE3B88" w14:textId="77777777" w:rsidR="00310F52" w:rsidRDefault="00310F52" w:rsidP="00310F52">
    <w:pPr>
      <w:tabs>
        <w:tab w:val="clear" w:pos="1701"/>
        <w:tab w:val="clear" w:pos="1843"/>
      </w:tabs>
      <w:jc w:val="right"/>
    </w:pPr>
  </w:p>
  <w:p w14:paraId="773E9171" w14:textId="77777777" w:rsidR="00310F52" w:rsidRDefault="00310F52" w:rsidP="00310F52">
    <w:pPr>
      <w:tabs>
        <w:tab w:val="clear" w:pos="1701"/>
        <w:tab w:val="clear" w:pos="1843"/>
      </w:tabs>
      <w:jc w:val="right"/>
    </w:pPr>
  </w:p>
  <w:p w14:paraId="365E8F5E" w14:textId="77777777" w:rsidR="00CE2418" w:rsidRPr="00310F52" w:rsidRDefault="00CE2418" w:rsidP="00310F52">
    <w:pPr>
      <w:tabs>
        <w:tab w:val="clear" w:pos="1701"/>
        <w:tab w:val="clear" w:pos="1843"/>
      </w:tabs>
      <w:jc w:val="right"/>
      <w:rPr>
        <w:rFonts w:ascii="Times New Roman" w:hAnsi="Times New Roman"/>
        <w:sz w:val="24"/>
        <w:lang w:eastAsia="en-GB"/>
      </w:rPr>
    </w:pPr>
    <w:r w:rsidRPr="006454C4">
      <w:rPr>
        <w:rFonts w:ascii="Calibri" w:hAnsi="Calibri" w:cs="Calibri"/>
        <w:b/>
        <w:i/>
        <w:sz w:val="56"/>
        <w:szCs w:val="56"/>
      </w:rPr>
      <w:t>HARDWELL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E46A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FE467C"/>
    <w:multiLevelType w:val="hybridMultilevel"/>
    <w:tmpl w:val="5916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035A7"/>
    <w:multiLevelType w:val="hybridMultilevel"/>
    <w:tmpl w:val="1F682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042E6"/>
    <w:multiLevelType w:val="hybridMultilevel"/>
    <w:tmpl w:val="52FA9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0366A8"/>
    <w:multiLevelType w:val="hybridMultilevel"/>
    <w:tmpl w:val="210655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428854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4254658">
    <w:abstractNumId w:val="0"/>
  </w:num>
  <w:num w:numId="3" w16cid:durableId="13608160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69184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691173">
    <w:abstractNumId w:val="1"/>
  </w:num>
  <w:num w:numId="6" w16cid:durableId="21948367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0452566">
    <w:abstractNumId w:val="3"/>
  </w:num>
  <w:num w:numId="8" w16cid:durableId="266278875">
    <w:abstractNumId w:val="2"/>
  </w:num>
  <w:num w:numId="9" w16cid:durableId="1012148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75"/>
    <w:rsid w:val="00006D00"/>
    <w:rsid w:val="0000731A"/>
    <w:rsid w:val="00010D4E"/>
    <w:rsid w:val="00014009"/>
    <w:rsid w:val="000149D2"/>
    <w:rsid w:val="000204A3"/>
    <w:rsid w:val="0002119F"/>
    <w:rsid w:val="00022CBF"/>
    <w:rsid w:val="00025CBB"/>
    <w:rsid w:val="00042BFD"/>
    <w:rsid w:val="0004474A"/>
    <w:rsid w:val="00052350"/>
    <w:rsid w:val="000557F7"/>
    <w:rsid w:val="00061F9C"/>
    <w:rsid w:val="00062437"/>
    <w:rsid w:val="000626A8"/>
    <w:rsid w:val="00063556"/>
    <w:rsid w:val="00067662"/>
    <w:rsid w:val="00070445"/>
    <w:rsid w:val="00072C57"/>
    <w:rsid w:val="000745D1"/>
    <w:rsid w:val="00074E38"/>
    <w:rsid w:val="00076193"/>
    <w:rsid w:val="00080BD8"/>
    <w:rsid w:val="00081821"/>
    <w:rsid w:val="00083905"/>
    <w:rsid w:val="00085A85"/>
    <w:rsid w:val="000868A0"/>
    <w:rsid w:val="00090300"/>
    <w:rsid w:val="00095E3F"/>
    <w:rsid w:val="000A0A0E"/>
    <w:rsid w:val="000A1EF1"/>
    <w:rsid w:val="000A5590"/>
    <w:rsid w:val="000A5862"/>
    <w:rsid w:val="000A6A91"/>
    <w:rsid w:val="000A738A"/>
    <w:rsid w:val="000B5451"/>
    <w:rsid w:val="000C0B09"/>
    <w:rsid w:val="000C0C01"/>
    <w:rsid w:val="000C0DB3"/>
    <w:rsid w:val="000C164C"/>
    <w:rsid w:val="000C632F"/>
    <w:rsid w:val="000D0C2D"/>
    <w:rsid w:val="000D3D3A"/>
    <w:rsid w:val="000E09EE"/>
    <w:rsid w:val="000E0D31"/>
    <w:rsid w:val="000E36AB"/>
    <w:rsid w:val="000E49D0"/>
    <w:rsid w:val="000E57F6"/>
    <w:rsid w:val="000F15E1"/>
    <w:rsid w:val="00111F72"/>
    <w:rsid w:val="00112D0B"/>
    <w:rsid w:val="00116AD1"/>
    <w:rsid w:val="00120BAA"/>
    <w:rsid w:val="00121033"/>
    <w:rsid w:val="001221CB"/>
    <w:rsid w:val="00132C7B"/>
    <w:rsid w:val="00134520"/>
    <w:rsid w:val="00136258"/>
    <w:rsid w:val="00136788"/>
    <w:rsid w:val="00141A3A"/>
    <w:rsid w:val="00142E4A"/>
    <w:rsid w:val="001453AD"/>
    <w:rsid w:val="00150158"/>
    <w:rsid w:val="001522F4"/>
    <w:rsid w:val="00153C97"/>
    <w:rsid w:val="00155050"/>
    <w:rsid w:val="00160E56"/>
    <w:rsid w:val="00161E06"/>
    <w:rsid w:val="00165A2E"/>
    <w:rsid w:val="00167BA2"/>
    <w:rsid w:val="00174C86"/>
    <w:rsid w:val="00180D8D"/>
    <w:rsid w:val="00182AAC"/>
    <w:rsid w:val="00192DDB"/>
    <w:rsid w:val="001934E5"/>
    <w:rsid w:val="00196CCD"/>
    <w:rsid w:val="001A140E"/>
    <w:rsid w:val="001A1FD8"/>
    <w:rsid w:val="001A442C"/>
    <w:rsid w:val="001A5A02"/>
    <w:rsid w:val="001A5A6E"/>
    <w:rsid w:val="001A5F8F"/>
    <w:rsid w:val="001A6FFD"/>
    <w:rsid w:val="001B0EB6"/>
    <w:rsid w:val="001B22FD"/>
    <w:rsid w:val="001B25F2"/>
    <w:rsid w:val="001B5547"/>
    <w:rsid w:val="001E1687"/>
    <w:rsid w:val="001E6903"/>
    <w:rsid w:val="001E6D65"/>
    <w:rsid w:val="001F0928"/>
    <w:rsid w:val="001F3089"/>
    <w:rsid w:val="001F324C"/>
    <w:rsid w:val="001F4606"/>
    <w:rsid w:val="002039F9"/>
    <w:rsid w:val="00203C56"/>
    <w:rsid w:val="002056C1"/>
    <w:rsid w:val="002071F2"/>
    <w:rsid w:val="00207FD3"/>
    <w:rsid w:val="002135BC"/>
    <w:rsid w:val="00215ACA"/>
    <w:rsid w:val="002229AC"/>
    <w:rsid w:val="00225E54"/>
    <w:rsid w:val="0023254F"/>
    <w:rsid w:val="0023281C"/>
    <w:rsid w:val="00232CB1"/>
    <w:rsid w:val="00232E8D"/>
    <w:rsid w:val="00235D2E"/>
    <w:rsid w:val="0023741D"/>
    <w:rsid w:val="00240C94"/>
    <w:rsid w:val="00241C0A"/>
    <w:rsid w:val="00241C12"/>
    <w:rsid w:val="00242867"/>
    <w:rsid w:val="00245BAA"/>
    <w:rsid w:val="00253AF7"/>
    <w:rsid w:val="00254EAD"/>
    <w:rsid w:val="00260479"/>
    <w:rsid w:val="00264071"/>
    <w:rsid w:val="00274331"/>
    <w:rsid w:val="00275C38"/>
    <w:rsid w:val="00277C14"/>
    <w:rsid w:val="00283546"/>
    <w:rsid w:val="002941CB"/>
    <w:rsid w:val="0029586E"/>
    <w:rsid w:val="00295BD9"/>
    <w:rsid w:val="00297424"/>
    <w:rsid w:val="00297F3F"/>
    <w:rsid w:val="002A5593"/>
    <w:rsid w:val="002A5A45"/>
    <w:rsid w:val="002A7F6D"/>
    <w:rsid w:val="002B0058"/>
    <w:rsid w:val="002B3071"/>
    <w:rsid w:val="002B463F"/>
    <w:rsid w:val="002B4D75"/>
    <w:rsid w:val="002B7B94"/>
    <w:rsid w:val="002C3858"/>
    <w:rsid w:val="002D3678"/>
    <w:rsid w:val="002D52A8"/>
    <w:rsid w:val="002D5FC5"/>
    <w:rsid w:val="002D65FE"/>
    <w:rsid w:val="002F0CF1"/>
    <w:rsid w:val="002F1F46"/>
    <w:rsid w:val="002F2239"/>
    <w:rsid w:val="002F5D85"/>
    <w:rsid w:val="002F7FEC"/>
    <w:rsid w:val="00301062"/>
    <w:rsid w:val="00301C2D"/>
    <w:rsid w:val="00301C74"/>
    <w:rsid w:val="00301EED"/>
    <w:rsid w:val="00304C18"/>
    <w:rsid w:val="00305694"/>
    <w:rsid w:val="00305792"/>
    <w:rsid w:val="00310103"/>
    <w:rsid w:val="00310F52"/>
    <w:rsid w:val="00311A4A"/>
    <w:rsid w:val="003122DE"/>
    <w:rsid w:val="00312D3C"/>
    <w:rsid w:val="00315946"/>
    <w:rsid w:val="003203C8"/>
    <w:rsid w:val="00324FC1"/>
    <w:rsid w:val="003252DD"/>
    <w:rsid w:val="00325A70"/>
    <w:rsid w:val="0033115D"/>
    <w:rsid w:val="00332143"/>
    <w:rsid w:val="00333686"/>
    <w:rsid w:val="00333F34"/>
    <w:rsid w:val="003443E0"/>
    <w:rsid w:val="003506A6"/>
    <w:rsid w:val="003524A7"/>
    <w:rsid w:val="003558CD"/>
    <w:rsid w:val="00363EBF"/>
    <w:rsid w:val="00371023"/>
    <w:rsid w:val="00371E4E"/>
    <w:rsid w:val="003720DF"/>
    <w:rsid w:val="0037727D"/>
    <w:rsid w:val="00381A84"/>
    <w:rsid w:val="0038502C"/>
    <w:rsid w:val="00385052"/>
    <w:rsid w:val="00386A4E"/>
    <w:rsid w:val="00386A56"/>
    <w:rsid w:val="00395877"/>
    <w:rsid w:val="0039732B"/>
    <w:rsid w:val="003A18DA"/>
    <w:rsid w:val="003A2D4C"/>
    <w:rsid w:val="003A6C83"/>
    <w:rsid w:val="003B2E4C"/>
    <w:rsid w:val="003B588D"/>
    <w:rsid w:val="003B685D"/>
    <w:rsid w:val="003C2317"/>
    <w:rsid w:val="003D3401"/>
    <w:rsid w:val="003D613B"/>
    <w:rsid w:val="003D7304"/>
    <w:rsid w:val="003E00A9"/>
    <w:rsid w:val="003E63D1"/>
    <w:rsid w:val="003F206C"/>
    <w:rsid w:val="003F41DA"/>
    <w:rsid w:val="003F6213"/>
    <w:rsid w:val="003F6794"/>
    <w:rsid w:val="003F6E80"/>
    <w:rsid w:val="003F7A6A"/>
    <w:rsid w:val="004011A0"/>
    <w:rsid w:val="0040190F"/>
    <w:rsid w:val="004054CF"/>
    <w:rsid w:val="00405659"/>
    <w:rsid w:val="00405BCB"/>
    <w:rsid w:val="004072A8"/>
    <w:rsid w:val="00413149"/>
    <w:rsid w:val="004153A8"/>
    <w:rsid w:val="00417442"/>
    <w:rsid w:val="004207F6"/>
    <w:rsid w:val="00420B20"/>
    <w:rsid w:val="00420CCA"/>
    <w:rsid w:val="00422543"/>
    <w:rsid w:val="00427931"/>
    <w:rsid w:val="00431766"/>
    <w:rsid w:val="0043360B"/>
    <w:rsid w:val="0043456B"/>
    <w:rsid w:val="0043731F"/>
    <w:rsid w:val="00440A39"/>
    <w:rsid w:val="004424B8"/>
    <w:rsid w:val="00442550"/>
    <w:rsid w:val="004515B4"/>
    <w:rsid w:val="0046092A"/>
    <w:rsid w:val="004628E2"/>
    <w:rsid w:val="00462C61"/>
    <w:rsid w:val="00474059"/>
    <w:rsid w:val="00474785"/>
    <w:rsid w:val="00490176"/>
    <w:rsid w:val="004A2751"/>
    <w:rsid w:val="004A41FA"/>
    <w:rsid w:val="004A4864"/>
    <w:rsid w:val="004A4916"/>
    <w:rsid w:val="004B5721"/>
    <w:rsid w:val="004B6324"/>
    <w:rsid w:val="004C09EA"/>
    <w:rsid w:val="004C1429"/>
    <w:rsid w:val="004C1893"/>
    <w:rsid w:val="004C1DFD"/>
    <w:rsid w:val="004C31CF"/>
    <w:rsid w:val="004D0B03"/>
    <w:rsid w:val="004D213C"/>
    <w:rsid w:val="004D366A"/>
    <w:rsid w:val="004E12FB"/>
    <w:rsid w:val="004E1EE4"/>
    <w:rsid w:val="004E1F8F"/>
    <w:rsid w:val="004E33D9"/>
    <w:rsid w:val="004E6BAA"/>
    <w:rsid w:val="004F2440"/>
    <w:rsid w:val="004F4CED"/>
    <w:rsid w:val="004F63D1"/>
    <w:rsid w:val="004F6DD9"/>
    <w:rsid w:val="005006AC"/>
    <w:rsid w:val="00502B1D"/>
    <w:rsid w:val="00503F59"/>
    <w:rsid w:val="0050686E"/>
    <w:rsid w:val="005100D7"/>
    <w:rsid w:val="00512C51"/>
    <w:rsid w:val="00520B31"/>
    <w:rsid w:val="005210C9"/>
    <w:rsid w:val="00524A64"/>
    <w:rsid w:val="00525D26"/>
    <w:rsid w:val="00525D30"/>
    <w:rsid w:val="00534BA8"/>
    <w:rsid w:val="00535B17"/>
    <w:rsid w:val="005444FE"/>
    <w:rsid w:val="00544DE3"/>
    <w:rsid w:val="00545735"/>
    <w:rsid w:val="00557936"/>
    <w:rsid w:val="00560991"/>
    <w:rsid w:val="0056536B"/>
    <w:rsid w:val="005714EA"/>
    <w:rsid w:val="005724C3"/>
    <w:rsid w:val="00572EFB"/>
    <w:rsid w:val="00573ABE"/>
    <w:rsid w:val="00574A8E"/>
    <w:rsid w:val="005764A1"/>
    <w:rsid w:val="00581844"/>
    <w:rsid w:val="00581DAF"/>
    <w:rsid w:val="005865D4"/>
    <w:rsid w:val="0059068D"/>
    <w:rsid w:val="00590E37"/>
    <w:rsid w:val="00591CAE"/>
    <w:rsid w:val="00594519"/>
    <w:rsid w:val="0059642D"/>
    <w:rsid w:val="00596E5A"/>
    <w:rsid w:val="005A004A"/>
    <w:rsid w:val="005A188E"/>
    <w:rsid w:val="005A53EE"/>
    <w:rsid w:val="005A5735"/>
    <w:rsid w:val="005A5F48"/>
    <w:rsid w:val="005A6220"/>
    <w:rsid w:val="005A7EBA"/>
    <w:rsid w:val="005B2F75"/>
    <w:rsid w:val="005B30DF"/>
    <w:rsid w:val="005B4282"/>
    <w:rsid w:val="005B42F7"/>
    <w:rsid w:val="005B4A96"/>
    <w:rsid w:val="005B6708"/>
    <w:rsid w:val="005B6CB8"/>
    <w:rsid w:val="005B79BC"/>
    <w:rsid w:val="005C6A69"/>
    <w:rsid w:val="005C7F4C"/>
    <w:rsid w:val="005D1666"/>
    <w:rsid w:val="005D3062"/>
    <w:rsid w:val="005D5ADD"/>
    <w:rsid w:val="005E145F"/>
    <w:rsid w:val="005E23D9"/>
    <w:rsid w:val="005E2733"/>
    <w:rsid w:val="005E2E93"/>
    <w:rsid w:val="005E42E2"/>
    <w:rsid w:val="005E4880"/>
    <w:rsid w:val="005E55AA"/>
    <w:rsid w:val="005E5F59"/>
    <w:rsid w:val="005E76CE"/>
    <w:rsid w:val="005F08FB"/>
    <w:rsid w:val="00606D0C"/>
    <w:rsid w:val="00607F3F"/>
    <w:rsid w:val="006100F0"/>
    <w:rsid w:val="00611258"/>
    <w:rsid w:val="00614FF7"/>
    <w:rsid w:val="006168D0"/>
    <w:rsid w:val="00620DB5"/>
    <w:rsid w:val="00622FF7"/>
    <w:rsid w:val="0062471B"/>
    <w:rsid w:val="006255F1"/>
    <w:rsid w:val="00625A89"/>
    <w:rsid w:val="00626FB8"/>
    <w:rsid w:val="00630E10"/>
    <w:rsid w:val="006424E9"/>
    <w:rsid w:val="006454C4"/>
    <w:rsid w:val="0065143F"/>
    <w:rsid w:val="006518AC"/>
    <w:rsid w:val="0065221C"/>
    <w:rsid w:val="00653250"/>
    <w:rsid w:val="0065432F"/>
    <w:rsid w:val="00655435"/>
    <w:rsid w:val="00655ED2"/>
    <w:rsid w:val="00661276"/>
    <w:rsid w:val="00661D13"/>
    <w:rsid w:val="00662102"/>
    <w:rsid w:val="00673C22"/>
    <w:rsid w:val="006747D5"/>
    <w:rsid w:val="00674847"/>
    <w:rsid w:val="006837FF"/>
    <w:rsid w:val="00684E1F"/>
    <w:rsid w:val="00686F3A"/>
    <w:rsid w:val="006870DC"/>
    <w:rsid w:val="006964AE"/>
    <w:rsid w:val="006A5A66"/>
    <w:rsid w:val="006A5FA0"/>
    <w:rsid w:val="006B06EE"/>
    <w:rsid w:val="006B2E41"/>
    <w:rsid w:val="006B3CE3"/>
    <w:rsid w:val="006B7B8C"/>
    <w:rsid w:val="006C1038"/>
    <w:rsid w:val="006C1093"/>
    <w:rsid w:val="006D4DF0"/>
    <w:rsid w:val="006D62AA"/>
    <w:rsid w:val="006D6A91"/>
    <w:rsid w:val="006D75B5"/>
    <w:rsid w:val="006E1765"/>
    <w:rsid w:val="006E7016"/>
    <w:rsid w:val="006F0104"/>
    <w:rsid w:val="006F3AFF"/>
    <w:rsid w:val="00704CF0"/>
    <w:rsid w:val="00710120"/>
    <w:rsid w:val="00720622"/>
    <w:rsid w:val="007218FE"/>
    <w:rsid w:val="00723B8A"/>
    <w:rsid w:val="0072784B"/>
    <w:rsid w:val="00730C79"/>
    <w:rsid w:val="007312C3"/>
    <w:rsid w:val="0073152C"/>
    <w:rsid w:val="00732DDF"/>
    <w:rsid w:val="00734539"/>
    <w:rsid w:val="0073490E"/>
    <w:rsid w:val="007364E6"/>
    <w:rsid w:val="0074181C"/>
    <w:rsid w:val="00743A18"/>
    <w:rsid w:val="007454A7"/>
    <w:rsid w:val="00745627"/>
    <w:rsid w:val="007457C5"/>
    <w:rsid w:val="00747BFC"/>
    <w:rsid w:val="00756765"/>
    <w:rsid w:val="00762A63"/>
    <w:rsid w:val="00776B85"/>
    <w:rsid w:val="0078303E"/>
    <w:rsid w:val="0078446F"/>
    <w:rsid w:val="00791D47"/>
    <w:rsid w:val="007945B6"/>
    <w:rsid w:val="00795D75"/>
    <w:rsid w:val="007A09F6"/>
    <w:rsid w:val="007A1C4B"/>
    <w:rsid w:val="007A308F"/>
    <w:rsid w:val="007A425E"/>
    <w:rsid w:val="007A4429"/>
    <w:rsid w:val="007A5BA8"/>
    <w:rsid w:val="007A7D15"/>
    <w:rsid w:val="007B39F2"/>
    <w:rsid w:val="007B7062"/>
    <w:rsid w:val="007C364D"/>
    <w:rsid w:val="007C4694"/>
    <w:rsid w:val="007C66E5"/>
    <w:rsid w:val="007D1F66"/>
    <w:rsid w:val="007D7251"/>
    <w:rsid w:val="007E162A"/>
    <w:rsid w:val="007E1F9A"/>
    <w:rsid w:val="007E7477"/>
    <w:rsid w:val="007F4749"/>
    <w:rsid w:val="007F6D72"/>
    <w:rsid w:val="0080043E"/>
    <w:rsid w:val="00805895"/>
    <w:rsid w:val="008065F9"/>
    <w:rsid w:val="008113FE"/>
    <w:rsid w:val="008117C5"/>
    <w:rsid w:val="00816C08"/>
    <w:rsid w:val="00820D33"/>
    <w:rsid w:val="00825404"/>
    <w:rsid w:val="008258D4"/>
    <w:rsid w:val="00831173"/>
    <w:rsid w:val="00834984"/>
    <w:rsid w:val="00834ABF"/>
    <w:rsid w:val="00840057"/>
    <w:rsid w:val="008411A5"/>
    <w:rsid w:val="0084136A"/>
    <w:rsid w:val="00842259"/>
    <w:rsid w:val="008429B3"/>
    <w:rsid w:val="0084320C"/>
    <w:rsid w:val="00846F3E"/>
    <w:rsid w:val="00851A76"/>
    <w:rsid w:val="00854C7B"/>
    <w:rsid w:val="00856641"/>
    <w:rsid w:val="008572EF"/>
    <w:rsid w:val="00860036"/>
    <w:rsid w:val="0086051C"/>
    <w:rsid w:val="008623AD"/>
    <w:rsid w:val="00863931"/>
    <w:rsid w:val="008709E3"/>
    <w:rsid w:val="008830BD"/>
    <w:rsid w:val="00885659"/>
    <w:rsid w:val="00886675"/>
    <w:rsid w:val="0089213D"/>
    <w:rsid w:val="008975FB"/>
    <w:rsid w:val="00897671"/>
    <w:rsid w:val="008A550A"/>
    <w:rsid w:val="008A5C97"/>
    <w:rsid w:val="008A6422"/>
    <w:rsid w:val="008B192B"/>
    <w:rsid w:val="008B6BDE"/>
    <w:rsid w:val="008B7562"/>
    <w:rsid w:val="008C448B"/>
    <w:rsid w:val="008C4C50"/>
    <w:rsid w:val="008D0063"/>
    <w:rsid w:val="008D0E3B"/>
    <w:rsid w:val="008D25D3"/>
    <w:rsid w:val="008E4243"/>
    <w:rsid w:val="008E7022"/>
    <w:rsid w:val="008E7F40"/>
    <w:rsid w:val="008F4912"/>
    <w:rsid w:val="008F528F"/>
    <w:rsid w:val="008F75FD"/>
    <w:rsid w:val="009030DA"/>
    <w:rsid w:val="00903758"/>
    <w:rsid w:val="00904204"/>
    <w:rsid w:val="00907067"/>
    <w:rsid w:val="00907561"/>
    <w:rsid w:val="00910347"/>
    <w:rsid w:val="00912B35"/>
    <w:rsid w:val="00913C05"/>
    <w:rsid w:val="009205F5"/>
    <w:rsid w:val="00921135"/>
    <w:rsid w:val="00921CAF"/>
    <w:rsid w:val="00922363"/>
    <w:rsid w:val="0092579E"/>
    <w:rsid w:val="00925AAC"/>
    <w:rsid w:val="00930B73"/>
    <w:rsid w:val="00930F33"/>
    <w:rsid w:val="009316CD"/>
    <w:rsid w:val="009321C3"/>
    <w:rsid w:val="009354A7"/>
    <w:rsid w:val="00936FE3"/>
    <w:rsid w:val="00942547"/>
    <w:rsid w:val="00944C2D"/>
    <w:rsid w:val="00944C8F"/>
    <w:rsid w:val="00946F3D"/>
    <w:rsid w:val="00955187"/>
    <w:rsid w:val="009563C0"/>
    <w:rsid w:val="009623AF"/>
    <w:rsid w:val="009625F1"/>
    <w:rsid w:val="00964181"/>
    <w:rsid w:val="0096587E"/>
    <w:rsid w:val="00966543"/>
    <w:rsid w:val="0097216D"/>
    <w:rsid w:val="00975D7C"/>
    <w:rsid w:val="0098340F"/>
    <w:rsid w:val="009836A8"/>
    <w:rsid w:val="009853E7"/>
    <w:rsid w:val="00985670"/>
    <w:rsid w:val="00986B96"/>
    <w:rsid w:val="00987EDC"/>
    <w:rsid w:val="00991922"/>
    <w:rsid w:val="00995E66"/>
    <w:rsid w:val="00996D21"/>
    <w:rsid w:val="009A03D4"/>
    <w:rsid w:val="009A1F30"/>
    <w:rsid w:val="009A3061"/>
    <w:rsid w:val="009A32DC"/>
    <w:rsid w:val="009B251B"/>
    <w:rsid w:val="009B443F"/>
    <w:rsid w:val="009B6FF3"/>
    <w:rsid w:val="009C7223"/>
    <w:rsid w:val="009D2FCF"/>
    <w:rsid w:val="009D43BC"/>
    <w:rsid w:val="009D57CB"/>
    <w:rsid w:val="009D5D3A"/>
    <w:rsid w:val="009E1F74"/>
    <w:rsid w:val="009F17E9"/>
    <w:rsid w:val="009F1E91"/>
    <w:rsid w:val="009F6F77"/>
    <w:rsid w:val="00A01C11"/>
    <w:rsid w:val="00A0438F"/>
    <w:rsid w:val="00A06704"/>
    <w:rsid w:val="00A070D1"/>
    <w:rsid w:val="00A07628"/>
    <w:rsid w:val="00A1168E"/>
    <w:rsid w:val="00A1349A"/>
    <w:rsid w:val="00A1688A"/>
    <w:rsid w:val="00A20141"/>
    <w:rsid w:val="00A20F5B"/>
    <w:rsid w:val="00A23ECE"/>
    <w:rsid w:val="00A24CF4"/>
    <w:rsid w:val="00A30928"/>
    <w:rsid w:val="00A33B09"/>
    <w:rsid w:val="00A37E6E"/>
    <w:rsid w:val="00A412A5"/>
    <w:rsid w:val="00A46ECB"/>
    <w:rsid w:val="00A478B6"/>
    <w:rsid w:val="00A514D1"/>
    <w:rsid w:val="00A51923"/>
    <w:rsid w:val="00A5251F"/>
    <w:rsid w:val="00A54E0B"/>
    <w:rsid w:val="00A64C6E"/>
    <w:rsid w:val="00A70607"/>
    <w:rsid w:val="00A71260"/>
    <w:rsid w:val="00A73BA5"/>
    <w:rsid w:val="00A74A29"/>
    <w:rsid w:val="00A83210"/>
    <w:rsid w:val="00A84B7A"/>
    <w:rsid w:val="00A85A06"/>
    <w:rsid w:val="00A8703D"/>
    <w:rsid w:val="00A876A9"/>
    <w:rsid w:val="00A96C58"/>
    <w:rsid w:val="00A96FD5"/>
    <w:rsid w:val="00A971BE"/>
    <w:rsid w:val="00A97D47"/>
    <w:rsid w:val="00AA338D"/>
    <w:rsid w:val="00AA35D8"/>
    <w:rsid w:val="00AA3D5E"/>
    <w:rsid w:val="00AA6237"/>
    <w:rsid w:val="00AB0EDB"/>
    <w:rsid w:val="00AB12D7"/>
    <w:rsid w:val="00AB3075"/>
    <w:rsid w:val="00AB383C"/>
    <w:rsid w:val="00AB4C8D"/>
    <w:rsid w:val="00AB7AA5"/>
    <w:rsid w:val="00AC1427"/>
    <w:rsid w:val="00AC1BD3"/>
    <w:rsid w:val="00AD1C17"/>
    <w:rsid w:val="00AD460B"/>
    <w:rsid w:val="00AD6507"/>
    <w:rsid w:val="00AD675B"/>
    <w:rsid w:val="00AE1453"/>
    <w:rsid w:val="00AE1D4F"/>
    <w:rsid w:val="00AF3025"/>
    <w:rsid w:val="00AF5A38"/>
    <w:rsid w:val="00AF6D3A"/>
    <w:rsid w:val="00AF79DF"/>
    <w:rsid w:val="00B01F42"/>
    <w:rsid w:val="00B038B9"/>
    <w:rsid w:val="00B07263"/>
    <w:rsid w:val="00B07BAF"/>
    <w:rsid w:val="00B10EB6"/>
    <w:rsid w:val="00B12E64"/>
    <w:rsid w:val="00B16650"/>
    <w:rsid w:val="00B21880"/>
    <w:rsid w:val="00B22E47"/>
    <w:rsid w:val="00B31137"/>
    <w:rsid w:val="00B353A5"/>
    <w:rsid w:val="00B35A0E"/>
    <w:rsid w:val="00B42BD3"/>
    <w:rsid w:val="00B453C1"/>
    <w:rsid w:val="00B474A7"/>
    <w:rsid w:val="00B50E8B"/>
    <w:rsid w:val="00B5491B"/>
    <w:rsid w:val="00B56E68"/>
    <w:rsid w:val="00B6477D"/>
    <w:rsid w:val="00B6769C"/>
    <w:rsid w:val="00B71046"/>
    <w:rsid w:val="00B7198B"/>
    <w:rsid w:val="00B72C5C"/>
    <w:rsid w:val="00B80EFB"/>
    <w:rsid w:val="00B8618C"/>
    <w:rsid w:val="00B93088"/>
    <w:rsid w:val="00B94D0A"/>
    <w:rsid w:val="00BA3B56"/>
    <w:rsid w:val="00BA68A7"/>
    <w:rsid w:val="00BB4B9F"/>
    <w:rsid w:val="00BC064A"/>
    <w:rsid w:val="00BC0FDF"/>
    <w:rsid w:val="00BC1850"/>
    <w:rsid w:val="00BC5D0A"/>
    <w:rsid w:val="00BD08CD"/>
    <w:rsid w:val="00BD09BB"/>
    <w:rsid w:val="00BD1008"/>
    <w:rsid w:val="00BD2985"/>
    <w:rsid w:val="00BD391B"/>
    <w:rsid w:val="00BD3DE2"/>
    <w:rsid w:val="00BD401F"/>
    <w:rsid w:val="00BD6B0F"/>
    <w:rsid w:val="00BD77B0"/>
    <w:rsid w:val="00BD7991"/>
    <w:rsid w:val="00BD7B0B"/>
    <w:rsid w:val="00BE20D1"/>
    <w:rsid w:val="00BE273F"/>
    <w:rsid w:val="00BE408C"/>
    <w:rsid w:val="00BE7276"/>
    <w:rsid w:val="00BE7A1E"/>
    <w:rsid w:val="00BF4D2B"/>
    <w:rsid w:val="00C012E6"/>
    <w:rsid w:val="00C04BD9"/>
    <w:rsid w:val="00C06AE0"/>
    <w:rsid w:val="00C10EC2"/>
    <w:rsid w:val="00C15B1D"/>
    <w:rsid w:val="00C2117B"/>
    <w:rsid w:val="00C24CE8"/>
    <w:rsid w:val="00C27F14"/>
    <w:rsid w:val="00C31CEB"/>
    <w:rsid w:val="00C3296A"/>
    <w:rsid w:val="00C37B54"/>
    <w:rsid w:val="00C42B83"/>
    <w:rsid w:val="00C460B1"/>
    <w:rsid w:val="00C46C22"/>
    <w:rsid w:val="00C50AB0"/>
    <w:rsid w:val="00C50BB4"/>
    <w:rsid w:val="00C516EE"/>
    <w:rsid w:val="00C52D80"/>
    <w:rsid w:val="00C5417E"/>
    <w:rsid w:val="00C549AB"/>
    <w:rsid w:val="00C54AF3"/>
    <w:rsid w:val="00C557DB"/>
    <w:rsid w:val="00C6131D"/>
    <w:rsid w:val="00C63018"/>
    <w:rsid w:val="00C644FE"/>
    <w:rsid w:val="00C648F0"/>
    <w:rsid w:val="00C661F5"/>
    <w:rsid w:val="00C66CDA"/>
    <w:rsid w:val="00C66EB2"/>
    <w:rsid w:val="00C67C0F"/>
    <w:rsid w:val="00C70227"/>
    <w:rsid w:val="00C74292"/>
    <w:rsid w:val="00C76F17"/>
    <w:rsid w:val="00C82528"/>
    <w:rsid w:val="00C87A83"/>
    <w:rsid w:val="00C97240"/>
    <w:rsid w:val="00C978BD"/>
    <w:rsid w:val="00CA04AA"/>
    <w:rsid w:val="00CA3745"/>
    <w:rsid w:val="00CA4955"/>
    <w:rsid w:val="00CA66C8"/>
    <w:rsid w:val="00CA77C2"/>
    <w:rsid w:val="00CB5CC0"/>
    <w:rsid w:val="00CB64DD"/>
    <w:rsid w:val="00CB7047"/>
    <w:rsid w:val="00CB7247"/>
    <w:rsid w:val="00CC0398"/>
    <w:rsid w:val="00CC04D6"/>
    <w:rsid w:val="00CC114C"/>
    <w:rsid w:val="00CC2FA8"/>
    <w:rsid w:val="00CC66F7"/>
    <w:rsid w:val="00CC7EBA"/>
    <w:rsid w:val="00CD0819"/>
    <w:rsid w:val="00CD0D9A"/>
    <w:rsid w:val="00CD35B1"/>
    <w:rsid w:val="00CD3A10"/>
    <w:rsid w:val="00CD3E05"/>
    <w:rsid w:val="00CE2418"/>
    <w:rsid w:val="00CE51B5"/>
    <w:rsid w:val="00CE716C"/>
    <w:rsid w:val="00CE72D4"/>
    <w:rsid w:val="00CF088F"/>
    <w:rsid w:val="00CF63E8"/>
    <w:rsid w:val="00CF7575"/>
    <w:rsid w:val="00D047B7"/>
    <w:rsid w:val="00D049EC"/>
    <w:rsid w:val="00D07E76"/>
    <w:rsid w:val="00D15372"/>
    <w:rsid w:val="00D160AE"/>
    <w:rsid w:val="00D16947"/>
    <w:rsid w:val="00D212B9"/>
    <w:rsid w:val="00D2271A"/>
    <w:rsid w:val="00D2322E"/>
    <w:rsid w:val="00D240F7"/>
    <w:rsid w:val="00D30108"/>
    <w:rsid w:val="00D323E5"/>
    <w:rsid w:val="00D329B4"/>
    <w:rsid w:val="00D33D8E"/>
    <w:rsid w:val="00D348A1"/>
    <w:rsid w:val="00D413ED"/>
    <w:rsid w:val="00D41DCD"/>
    <w:rsid w:val="00D437A9"/>
    <w:rsid w:val="00D4582E"/>
    <w:rsid w:val="00D45851"/>
    <w:rsid w:val="00D46E8C"/>
    <w:rsid w:val="00D479C9"/>
    <w:rsid w:val="00D50A56"/>
    <w:rsid w:val="00D51B88"/>
    <w:rsid w:val="00D57CF2"/>
    <w:rsid w:val="00D6197A"/>
    <w:rsid w:val="00D62E58"/>
    <w:rsid w:val="00D63219"/>
    <w:rsid w:val="00D64748"/>
    <w:rsid w:val="00D74A1D"/>
    <w:rsid w:val="00D74F5E"/>
    <w:rsid w:val="00D75198"/>
    <w:rsid w:val="00D77D9E"/>
    <w:rsid w:val="00D81DCA"/>
    <w:rsid w:val="00D82479"/>
    <w:rsid w:val="00D86560"/>
    <w:rsid w:val="00D90012"/>
    <w:rsid w:val="00D9017F"/>
    <w:rsid w:val="00D92611"/>
    <w:rsid w:val="00D97675"/>
    <w:rsid w:val="00DA69EA"/>
    <w:rsid w:val="00DA74D4"/>
    <w:rsid w:val="00DB1750"/>
    <w:rsid w:val="00DB2700"/>
    <w:rsid w:val="00DB7B29"/>
    <w:rsid w:val="00DC2F75"/>
    <w:rsid w:val="00DC64A4"/>
    <w:rsid w:val="00DC693A"/>
    <w:rsid w:val="00DD18C9"/>
    <w:rsid w:val="00DD3E3E"/>
    <w:rsid w:val="00DD3FBE"/>
    <w:rsid w:val="00DD46C2"/>
    <w:rsid w:val="00DD73B4"/>
    <w:rsid w:val="00DE109D"/>
    <w:rsid w:val="00DE2782"/>
    <w:rsid w:val="00DE3C9D"/>
    <w:rsid w:val="00DE7B51"/>
    <w:rsid w:val="00DF289D"/>
    <w:rsid w:val="00E006F5"/>
    <w:rsid w:val="00E01019"/>
    <w:rsid w:val="00E01CEB"/>
    <w:rsid w:val="00E10827"/>
    <w:rsid w:val="00E1096E"/>
    <w:rsid w:val="00E11704"/>
    <w:rsid w:val="00E11DCF"/>
    <w:rsid w:val="00E11FA1"/>
    <w:rsid w:val="00E125F0"/>
    <w:rsid w:val="00E14733"/>
    <w:rsid w:val="00E21AE4"/>
    <w:rsid w:val="00E30EB5"/>
    <w:rsid w:val="00E31FA1"/>
    <w:rsid w:val="00E41187"/>
    <w:rsid w:val="00E41E57"/>
    <w:rsid w:val="00E44D6F"/>
    <w:rsid w:val="00E47B53"/>
    <w:rsid w:val="00E47D34"/>
    <w:rsid w:val="00E54078"/>
    <w:rsid w:val="00E5446B"/>
    <w:rsid w:val="00E62AE5"/>
    <w:rsid w:val="00E64142"/>
    <w:rsid w:val="00E728E6"/>
    <w:rsid w:val="00E7496C"/>
    <w:rsid w:val="00E82E7C"/>
    <w:rsid w:val="00E84090"/>
    <w:rsid w:val="00E92B5A"/>
    <w:rsid w:val="00EA2FE9"/>
    <w:rsid w:val="00EA4179"/>
    <w:rsid w:val="00EA6E3A"/>
    <w:rsid w:val="00EB18B4"/>
    <w:rsid w:val="00EB26CA"/>
    <w:rsid w:val="00EB470F"/>
    <w:rsid w:val="00EB5013"/>
    <w:rsid w:val="00EC048E"/>
    <w:rsid w:val="00EC4D33"/>
    <w:rsid w:val="00EC6782"/>
    <w:rsid w:val="00ED38CD"/>
    <w:rsid w:val="00ED5C57"/>
    <w:rsid w:val="00ED7FEB"/>
    <w:rsid w:val="00EE0A7F"/>
    <w:rsid w:val="00EE1858"/>
    <w:rsid w:val="00EE586D"/>
    <w:rsid w:val="00EF3FF2"/>
    <w:rsid w:val="00EF4B43"/>
    <w:rsid w:val="00F002D9"/>
    <w:rsid w:val="00F11264"/>
    <w:rsid w:val="00F1294B"/>
    <w:rsid w:val="00F12A10"/>
    <w:rsid w:val="00F12D14"/>
    <w:rsid w:val="00F135AC"/>
    <w:rsid w:val="00F16858"/>
    <w:rsid w:val="00F2175E"/>
    <w:rsid w:val="00F23949"/>
    <w:rsid w:val="00F31E81"/>
    <w:rsid w:val="00F340BE"/>
    <w:rsid w:val="00F34BA2"/>
    <w:rsid w:val="00F41487"/>
    <w:rsid w:val="00F44944"/>
    <w:rsid w:val="00F46537"/>
    <w:rsid w:val="00F478C2"/>
    <w:rsid w:val="00F52094"/>
    <w:rsid w:val="00F5548A"/>
    <w:rsid w:val="00F55FB2"/>
    <w:rsid w:val="00F6482F"/>
    <w:rsid w:val="00F74B41"/>
    <w:rsid w:val="00F74E90"/>
    <w:rsid w:val="00F90196"/>
    <w:rsid w:val="00F90CF7"/>
    <w:rsid w:val="00F9120D"/>
    <w:rsid w:val="00F944ED"/>
    <w:rsid w:val="00FA4F4C"/>
    <w:rsid w:val="00FA63B4"/>
    <w:rsid w:val="00FA6C7E"/>
    <w:rsid w:val="00FB50DE"/>
    <w:rsid w:val="00FC4B56"/>
    <w:rsid w:val="00FC5E7D"/>
    <w:rsid w:val="00FD1859"/>
    <w:rsid w:val="00FE04B3"/>
    <w:rsid w:val="00FE066F"/>
    <w:rsid w:val="00FE084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00B8AB"/>
  <w15:docId w15:val="{FB3B2A94-1180-F848-B410-C53E5945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075"/>
    <w:pPr>
      <w:tabs>
        <w:tab w:val="left" w:pos="1701"/>
        <w:tab w:val="left" w:pos="1843"/>
      </w:tabs>
      <w:spacing w:after="0"/>
    </w:pPr>
    <w:rPr>
      <w:rFonts w:ascii="Helvetica" w:eastAsia="Times New Roman" w:hAnsi="Helvetica" w:cs="Times New Roman"/>
      <w:sz w:val="18"/>
      <w:lang w:val="en-GB" w:eastAsia="nl-NL"/>
    </w:rPr>
  </w:style>
  <w:style w:type="paragraph" w:styleId="Heading1">
    <w:name w:val="heading 1"/>
    <w:basedOn w:val="Normal"/>
    <w:link w:val="Heading1Char"/>
    <w:uiPriority w:val="9"/>
    <w:qFormat/>
    <w:rsid w:val="00AB3075"/>
    <w:pPr>
      <w:outlineLvl w:val="0"/>
    </w:pPr>
    <w:rPr>
      <w:b/>
      <w:bCs/>
      <w:color w:val="000000"/>
      <w:kern w:val="36"/>
      <w:sz w:val="36"/>
      <w:szCs w:val="48"/>
    </w:rPr>
  </w:style>
  <w:style w:type="paragraph" w:styleId="Heading2">
    <w:name w:val="heading 2"/>
    <w:basedOn w:val="Normal"/>
    <w:link w:val="Heading2Char"/>
    <w:uiPriority w:val="9"/>
    <w:qFormat/>
    <w:rsid w:val="00AB3075"/>
    <w:pPr>
      <w:spacing w:after="400"/>
      <w:outlineLvl w:val="1"/>
    </w:pPr>
    <w:rPr>
      <w:b/>
      <w:bCs/>
      <w:sz w:val="36"/>
      <w:szCs w:val="36"/>
      <w:u w:val="single"/>
    </w:rPr>
  </w:style>
  <w:style w:type="paragraph" w:styleId="Heading3">
    <w:name w:val="heading 3"/>
    <w:basedOn w:val="Normal"/>
    <w:link w:val="Heading3Char"/>
    <w:uiPriority w:val="9"/>
    <w:qFormat/>
    <w:rsid w:val="00AB3075"/>
    <w:pPr>
      <w:outlineLvl w:val="2"/>
    </w:pPr>
    <w:rPr>
      <w:rFonts w:ascii="Cambria" w:hAnsi="Cambria"/>
      <w:b/>
      <w:bCs/>
      <w:color w:val="4F81BD"/>
      <w:sz w:val="24"/>
    </w:rPr>
  </w:style>
  <w:style w:type="paragraph" w:styleId="Heading4">
    <w:name w:val="heading 4"/>
    <w:basedOn w:val="Normal"/>
    <w:link w:val="Heading4Char"/>
    <w:uiPriority w:val="9"/>
    <w:qFormat/>
    <w:rsid w:val="00AB3075"/>
    <w:pPr>
      <w:outlineLvl w:val="3"/>
    </w:pPr>
    <w:rPr>
      <w:rFonts w:ascii="Cambria" w:hAnsi="Cambria"/>
      <w:b/>
      <w:bCs/>
      <w:i/>
      <w:iCs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075"/>
    <w:rPr>
      <w:rFonts w:ascii="Helvetica" w:eastAsia="Times New Roman" w:hAnsi="Helvetica" w:cs="Times New Roman"/>
      <w:b/>
      <w:bCs/>
      <w:color w:val="000000"/>
      <w:kern w:val="36"/>
      <w:sz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B3075"/>
    <w:rPr>
      <w:rFonts w:ascii="Helvetica" w:eastAsia="Times New Roman" w:hAnsi="Helvetica" w:cs="Times New Roman"/>
      <w:b/>
      <w:bCs/>
      <w:sz w:val="36"/>
      <w:szCs w:val="36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B3075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AB3075"/>
    <w:rPr>
      <w:rFonts w:ascii="Cambria" w:eastAsia="Times New Roman" w:hAnsi="Cambria" w:cs="Times New Roman"/>
      <w:b/>
      <w:bCs/>
      <w:i/>
      <w:iCs/>
      <w:color w:val="4F81BD"/>
    </w:rPr>
  </w:style>
  <w:style w:type="character" w:styleId="Strong">
    <w:name w:val="Strong"/>
    <w:uiPriority w:val="22"/>
    <w:qFormat/>
    <w:rsid w:val="00AB3075"/>
    <w:rPr>
      <w:b/>
      <w:bCs/>
    </w:rPr>
  </w:style>
  <w:style w:type="character" w:styleId="Emphasis">
    <w:name w:val="Emphasis"/>
    <w:uiPriority w:val="20"/>
    <w:qFormat/>
    <w:rsid w:val="00AB3075"/>
    <w:rPr>
      <w:i/>
      <w:iCs/>
    </w:rPr>
  </w:style>
  <w:style w:type="paragraph" w:customStyle="1" w:styleId="Geenafstand1">
    <w:name w:val="Geen afstand1"/>
    <w:uiPriority w:val="1"/>
    <w:qFormat/>
    <w:rsid w:val="00AB3075"/>
    <w:pPr>
      <w:tabs>
        <w:tab w:val="left" w:pos="1701"/>
        <w:tab w:val="left" w:pos="1843"/>
      </w:tabs>
      <w:spacing w:after="0"/>
      <w:ind w:left="425" w:hanging="425"/>
    </w:pPr>
    <w:rPr>
      <w:rFonts w:ascii="Helvetica" w:eastAsia="Times New Roman" w:hAnsi="Helvetica" w:cs="Times New Roman"/>
      <w:sz w:val="18"/>
      <w:lang w:val="nl-NL" w:eastAsia="nl-NL"/>
    </w:rPr>
  </w:style>
  <w:style w:type="paragraph" w:styleId="Subtitle">
    <w:name w:val="Subtitle"/>
    <w:basedOn w:val="Normal"/>
    <w:next w:val="Normal"/>
    <w:link w:val="SubtitleChar"/>
    <w:qFormat/>
    <w:rsid w:val="00AB3075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basedOn w:val="DefaultParagraphFont"/>
    <w:link w:val="Subtitle"/>
    <w:rsid w:val="00AB3075"/>
    <w:rPr>
      <w:rFonts w:ascii="Cambria" w:eastAsia="Times New Roman" w:hAnsi="Cambria" w:cs="Times New Roman"/>
    </w:rPr>
  </w:style>
  <w:style w:type="character" w:customStyle="1" w:styleId="ColorfulList-Accent1Char">
    <w:name w:val="Colorful List - Accent 1 Char"/>
    <w:aliases w:val="List1 Char"/>
    <w:link w:val="ColourfulListAccent1"/>
    <w:uiPriority w:val="34"/>
    <w:rsid w:val="00AB3075"/>
    <w:rPr>
      <w:rFonts w:ascii="Tahoma" w:hAnsi="Tahoma"/>
      <w:sz w:val="14"/>
      <w:szCs w:val="24"/>
    </w:rPr>
  </w:style>
  <w:style w:type="paragraph" w:customStyle="1" w:styleId="List2">
    <w:name w:val="List2"/>
    <w:link w:val="List2Char"/>
    <w:rsid w:val="00AB3075"/>
    <w:pPr>
      <w:tabs>
        <w:tab w:val="left" w:pos="1701"/>
        <w:tab w:val="left" w:pos="1843"/>
      </w:tabs>
      <w:ind w:left="568"/>
    </w:pPr>
    <w:rPr>
      <w:rFonts w:eastAsia="Times New Roman" w:cs="Times New Roman"/>
    </w:rPr>
  </w:style>
  <w:style w:type="character" w:customStyle="1" w:styleId="List2Char">
    <w:name w:val="List2 Char"/>
    <w:link w:val="List2"/>
    <w:rsid w:val="00AB3075"/>
    <w:rPr>
      <w:rFonts w:ascii="Tahoma" w:eastAsia="Times New Roman" w:hAnsi="Tahoma" w:cs="Times New Roman"/>
      <w:sz w:val="14"/>
    </w:rPr>
  </w:style>
  <w:style w:type="paragraph" w:customStyle="1" w:styleId="list1">
    <w:name w:val="list 1"/>
    <w:basedOn w:val="Normal"/>
    <w:link w:val="list1Char"/>
    <w:rsid w:val="00AB3075"/>
    <w:pPr>
      <w:ind w:left="426" w:hanging="426"/>
    </w:pPr>
    <w:rPr>
      <w:rFonts w:ascii="Arial" w:hAnsi="Arial"/>
    </w:rPr>
  </w:style>
  <w:style w:type="character" w:customStyle="1" w:styleId="list1Char">
    <w:name w:val="list 1 Char"/>
    <w:link w:val="list1"/>
    <w:rsid w:val="00AB3075"/>
    <w:rPr>
      <w:rFonts w:ascii="Arial" w:eastAsia="Times New Roman" w:hAnsi="Arial" w:cs="Times New Roman"/>
      <w:sz w:val="18"/>
    </w:rPr>
  </w:style>
  <w:style w:type="paragraph" w:customStyle="1" w:styleId="MyListing1">
    <w:name w:val="MyListing1"/>
    <w:basedOn w:val="Normal"/>
    <w:link w:val="MyListing1Char"/>
    <w:qFormat/>
    <w:rsid w:val="00AB3075"/>
    <w:pPr>
      <w:tabs>
        <w:tab w:val="clear" w:pos="1701"/>
        <w:tab w:val="clear" w:pos="1843"/>
      </w:tabs>
      <w:spacing w:after="80"/>
    </w:pPr>
  </w:style>
  <w:style w:type="character" w:customStyle="1" w:styleId="MyListing1Char">
    <w:name w:val="MyListing1 Char"/>
    <w:link w:val="MyListing1"/>
    <w:rsid w:val="00AB3075"/>
    <w:rPr>
      <w:rFonts w:ascii="Helvetica" w:eastAsia="Times New Roman" w:hAnsi="Helvetica" w:cs="Times New Roman"/>
      <w:sz w:val="18"/>
    </w:rPr>
  </w:style>
  <w:style w:type="paragraph" w:customStyle="1" w:styleId="MyListing2">
    <w:name w:val="MyListing2"/>
    <w:basedOn w:val="MyListing1"/>
    <w:link w:val="MyListing2Char"/>
    <w:qFormat/>
    <w:rsid w:val="00AB3075"/>
    <w:pPr>
      <w:ind w:left="709" w:hanging="284"/>
    </w:pPr>
  </w:style>
  <w:style w:type="character" w:customStyle="1" w:styleId="MyListing2Char">
    <w:name w:val="MyListing2 Char"/>
    <w:link w:val="MyListing2"/>
    <w:rsid w:val="00AB3075"/>
    <w:rPr>
      <w:rFonts w:ascii="Helvetica" w:eastAsia="Times New Roman" w:hAnsi="Helvetica" w:cs="Times New Roman"/>
      <w:sz w:val="18"/>
    </w:rPr>
  </w:style>
  <w:style w:type="paragraph" w:styleId="Header">
    <w:name w:val="header"/>
    <w:basedOn w:val="Normal"/>
    <w:link w:val="HeaderChar"/>
    <w:uiPriority w:val="99"/>
    <w:unhideWhenUsed/>
    <w:rsid w:val="00AB3075"/>
    <w:pPr>
      <w:tabs>
        <w:tab w:val="clear" w:pos="1701"/>
        <w:tab w:val="clear" w:pos="1843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075"/>
    <w:rPr>
      <w:rFonts w:ascii="Helvetica" w:eastAsia="Times New Roman" w:hAnsi="Helvetica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AB3075"/>
    <w:pPr>
      <w:tabs>
        <w:tab w:val="clear" w:pos="1701"/>
        <w:tab w:val="clear" w:pos="1843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075"/>
    <w:rPr>
      <w:rFonts w:ascii="Helvetica" w:eastAsia="Times New Roman" w:hAnsi="Helvetica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07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075"/>
    <w:rPr>
      <w:rFonts w:ascii="Tahoma" w:eastAsia="Times New Roman" w:hAnsi="Tahoma" w:cs="Times New Roman"/>
      <w:sz w:val="16"/>
      <w:szCs w:val="16"/>
    </w:rPr>
  </w:style>
  <w:style w:type="table" w:styleId="TableGrid">
    <w:name w:val="Table Grid"/>
    <w:basedOn w:val="TableNormal"/>
    <w:uiPriority w:val="59"/>
    <w:rsid w:val="00AB3075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ro">
    <w:name w:val="intro"/>
    <w:basedOn w:val="DefaultParagraphFont"/>
    <w:rsid w:val="00AB3075"/>
  </w:style>
  <w:style w:type="paragraph" w:styleId="NormalWeb">
    <w:name w:val="Normal (Web)"/>
    <w:basedOn w:val="Normal"/>
    <w:uiPriority w:val="99"/>
    <w:rsid w:val="00AB3075"/>
    <w:pPr>
      <w:tabs>
        <w:tab w:val="clear" w:pos="1701"/>
        <w:tab w:val="clear" w:pos="1843"/>
      </w:tabs>
      <w:spacing w:beforeLines="1" w:afterLines="1"/>
    </w:pPr>
    <w:rPr>
      <w:rFonts w:ascii="Times" w:hAnsi="Times"/>
      <w:sz w:val="20"/>
      <w:szCs w:val="20"/>
      <w:lang w:val="en-US" w:eastAsia="en-US"/>
    </w:rPr>
  </w:style>
  <w:style w:type="character" w:styleId="Hyperlink">
    <w:name w:val="Hyperlink"/>
    <w:uiPriority w:val="99"/>
    <w:unhideWhenUsed/>
    <w:rsid w:val="00AB307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B3075"/>
  </w:style>
  <w:style w:type="table" w:styleId="ColourfulListAccent1">
    <w:name w:val="Colorful List Accent 1"/>
    <w:basedOn w:val="TableNormal"/>
    <w:link w:val="ColorfulList-Accent1Char"/>
    <w:uiPriority w:val="34"/>
    <w:rsid w:val="00AB3075"/>
    <w:pPr>
      <w:spacing w:after="0"/>
    </w:pPr>
    <w:rPr>
      <w:rFonts w:ascii="Tahoma" w:hAnsi="Tahoma"/>
      <w:sz w:val="1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watch-title">
    <w:name w:val="watch-title"/>
    <w:basedOn w:val="DefaultParagraphFont"/>
    <w:rsid w:val="00CE2418"/>
  </w:style>
  <w:style w:type="character" w:customStyle="1" w:styleId="Vermelding1">
    <w:name w:val="Vermelding1"/>
    <w:basedOn w:val="DefaultParagraphFont"/>
    <w:uiPriority w:val="99"/>
    <w:semiHidden/>
    <w:unhideWhenUsed/>
    <w:rsid w:val="00CE51B5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74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5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5D1"/>
    <w:rPr>
      <w:rFonts w:ascii="Helvetica" w:eastAsia="Times New Roman" w:hAnsi="Helvetica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5D1"/>
    <w:rPr>
      <w:rFonts w:ascii="Helvetica" w:eastAsia="Times New Roman" w:hAnsi="Helvetica" w:cs="Times New Roman"/>
      <w:b/>
      <w:bCs/>
      <w:sz w:val="20"/>
      <w:szCs w:val="20"/>
      <w:lang w:val="nl-NL" w:eastAsia="nl-NL"/>
    </w:rPr>
  </w:style>
  <w:style w:type="paragraph" w:styleId="ListParagraph">
    <w:name w:val="List Paragraph"/>
    <w:basedOn w:val="Normal"/>
    <w:uiPriority w:val="34"/>
    <w:qFormat/>
    <w:rsid w:val="00C97240"/>
    <w:pPr>
      <w:tabs>
        <w:tab w:val="clear" w:pos="1701"/>
        <w:tab w:val="clear" w:pos="1843"/>
      </w:tabs>
      <w:ind w:left="720"/>
      <w:contextualSpacing/>
    </w:pPr>
    <w:rPr>
      <w:rFonts w:asciiTheme="minorHAnsi" w:eastAsiaTheme="minorEastAsia" w:hAnsiTheme="minorHAnsi" w:cstheme="minorBidi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7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6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PT5Q93YbgJ_7du1gV7UHQ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jhardwe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B9E4B-BF9F-4743-AA29-4B15A126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Rohan Sakhardande</dc:creator>
  <cp:lastModifiedBy>Vass - Urban Rebel</cp:lastModifiedBy>
  <cp:revision>12</cp:revision>
  <dcterms:created xsi:type="dcterms:W3CDTF">2025-01-09T18:02:00Z</dcterms:created>
  <dcterms:modified xsi:type="dcterms:W3CDTF">2025-01-14T12:31:00Z</dcterms:modified>
</cp:coreProperties>
</file>